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b/>
          <w:sz w:val="32"/>
        </w:rPr>
      </w:pPr>
      <w:r>
        <w:rPr>
          <w:rFonts w:hint="eastAsia"/>
          <w:b/>
          <w:sz w:val="32"/>
        </w:rPr>
        <w:t>S</w:t>
      </w:r>
      <w:r>
        <w:rPr>
          <w:b/>
          <w:sz w:val="32"/>
        </w:rPr>
        <w:t>EG</w:t>
      </w:r>
      <w:r>
        <w:rPr>
          <w:rFonts w:hint="eastAsia"/>
          <w:b/>
          <w:sz w:val="32"/>
        </w:rPr>
        <w:t>会员注册流程</w:t>
      </w:r>
      <w:bookmarkStart w:id="0" w:name="_GoBack"/>
      <w:bookmarkEnd w:id="0"/>
    </w:p>
    <w:p>
      <w:r>
        <w:t>S</w:t>
      </w:r>
      <w:r>
        <w:rPr>
          <w:rFonts w:hint="eastAsia"/>
        </w:rPr>
        <w:t>eg官方网址为：</w:t>
      </w:r>
      <w:r>
        <w:fldChar w:fldCharType="begin"/>
      </w:r>
      <w:r>
        <w:instrText xml:space="preserve"> HYPERLINK "https://seg.org" </w:instrText>
      </w:r>
      <w:r>
        <w:fldChar w:fldCharType="separate"/>
      </w:r>
      <w:r>
        <w:rPr>
          <w:rStyle w:val="7"/>
        </w:rPr>
        <w:t>https://seg.org</w:t>
      </w:r>
      <w:r>
        <w:rPr>
          <w:rStyle w:val="7"/>
        </w:rPr>
        <w:fldChar w:fldCharType="end"/>
      </w:r>
    </w:p>
    <w:p>
      <w:r>
        <w:rPr>
          <w:rFonts w:hint="eastAsia"/>
        </w:rPr>
        <w:t>推荐使用Chrome浏览器登陆，使用翻译功能可以不用借助本教程自主完成报名</w:t>
      </w:r>
    </w:p>
    <w:p/>
    <w:p>
      <w:r>
        <w:rPr>
          <w:rFonts w:hint="eastAsia"/>
        </w:rPr>
        <w:t>1.首先登陆官网，点击箭头方处Join进入注册页面：</w:t>
      </w:r>
    </w:p>
    <w:p>
      <w:pPr>
        <w:jc w:val="center"/>
      </w:pPr>
      <w:r>
        <w:drawing>
          <wp:inline distT="0" distB="0" distL="0" distR="0">
            <wp:extent cx="5274310" cy="2951480"/>
            <wp:effectExtent l="0" t="0" r="2540" b="127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4" cstate="print">
                      <a:extLst>
                        <a:ext uri="{28A0092B-C50C-407E-A947-70E740481C1C}">
                          <a14:useLocalDpi xmlns:a14="http://schemas.microsoft.com/office/drawing/2010/main" val="0"/>
                        </a:ext>
                      </a:extLst>
                    </a:blip>
                    <a:stretch>
                      <a:fillRect/>
                    </a:stretch>
                  </pic:blipFill>
                  <pic:spPr>
                    <a:xfrm>
                      <a:off x="0" y="0"/>
                      <a:ext cx="5274310" cy="2951480"/>
                    </a:xfrm>
                    <a:prstGeom prst="rect">
                      <a:avLst/>
                    </a:prstGeom>
                  </pic:spPr>
                </pic:pic>
              </a:graphicData>
            </a:graphic>
          </wp:inline>
        </w:drawing>
      </w:r>
    </w:p>
    <w:p>
      <w:pPr>
        <w:jc w:val="center"/>
      </w:pPr>
      <w:r>
        <w:rPr>
          <w:rFonts w:hint="eastAsia"/>
        </w:rPr>
        <w:t>图1</w:t>
      </w:r>
    </w:p>
    <w:p/>
    <w:p>
      <w:r>
        <w:rPr>
          <w:rFonts w:hint="eastAsia"/>
        </w:rPr>
        <w:t>2.点击方框处加入并更新个人信息：</w:t>
      </w:r>
    </w:p>
    <w:p>
      <w:r>
        <w:drawing>
          <wp:inline distT="0" distB="0" distL="0" distR="0">
            <wp:extent cx="5274310" cy="2951480"/>
            <wp:effectExtent l="0" t="0" r="2540" b="127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5" cstate="print">
                      <a:extLst>
                        <a:ext uri="{28A0092B-C50C-407E-A947-70E740481C1C}">
                          <a14:useLocalDpi xmlns:a14="http://schemas.microsoft.com/office/drawing/2010/main" val="0"/>
                        </a:ext>
                      </a:extLst>
                    </a:blip>
                    <a:stretch>
                      <a:fillRect/>
                    </a:stretch>
                  </pic:blipFill>
                  <pic:spPr>
                    <a:xfrm>
                      <a:off x="0" y="0"/>
                      <a:ext cx="5274310" cy="2951480"/>
                    </a:xfrm>
                    <a:prstGeom prst="rect">
                      <a:avLst/>
                    </a:prstGeom>
                  </pic:spPr>
                </pic:pic>
              </a:graphicData>
            </a:graphic>
          </wp:inline>
        </w:drawing>
      </w:r>
    </w:p>
    <w:p>
      <w:pPr>
        <w:jc w:val="center"/>
      </w:pPr>
      <w:r>
        <w:rPr>
          <w:rFonts w:hint="eastAsia"/>
        </w:rPr>
        <w:t>图2</w:t>
      </w:r>
    </w:p>
    <w:p/>
    <w:p>
      <w:pPr>
        <w:widowControl/>
        <w:jc w:val="left"/>
      </w:pPr>
      <w:r>
        <w:br w:type="page"/>
      </w:r>
    </w:p>
    <w:p>
      <w:r>
        <w:rPr>
          <w:rFonts w:hint="eastAsia"/>
        </w:rPr>
        <w:t>3.点击创建账号：</w:t>
      </w:r>
    </w:p>
    <w:p>
      <w:pPr>
        <w:jc w:val="center"/>
      </w:pPr>
      <w:r>
        <w:drawing>
          <wp:inline distT="0" distB="0" distL="0" distR="0">
            <wp:extent cx="5274310" cy="2876550"/>
            <wp:effectExtent l="0" t="0" r="254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6" cstate="print">
                      <a:extLst>
                        <a:ext uri="{28A0092B-C50C-407E-A947-70E740481C1C}">
                          <a14:useLocalDpi xmlns:a14="http://schemas.microsoft.com/office/drawing/2010/main" val="0"/>
                        </a:ext>
                      </a:extLst>
                    </a:blip>
                    <a:stretch>
                      <a:fillRect/>
                    </a:stretch>
                  </pic:blipFill>
                  <pic:spPr>
                    <a:xfrm>
                      <a:off x="0" y="0"/>
                      <a:ext cx="5274310" cy="2876550"/>
                    </a:xfrm>
                    <a:prstGeom prst="rect">
                      <a:avLst/>
                    </a:prstGeom>
                  </pic:spPr>
                </pic:pic>
              </a:graphicData>
            </a:graphic>
          </wp:inline>
        </w:drawing>
      </w:r>
    </w:p>
    <w:p>
      <w:pPr>
        <w:jc w:val="center"/>
      </w:pPr>
      <w:r>
        <w:rPr>
          <w:rFonts w:hint="eastAsia"/>
        </w:rPr>
        <w:t>图3</w:t>
      </w:r>
    </w:p>
    <w:p>
      <w:pPr>
        <w:jc w:val="center"/>
      </w:pPr>
    </w:p>
    <w:p>
      <w:r>
        <w:rPr>
          <w:rFonts w:hint="eastAsia"/>
        </w:rPr>
        <w:t>4.来到注册页面填写个人信息，所有信息均为必填，务必保证信息真实有效。</w:t>
      </w:r>
    </w:p>
    <w:p>
      <w:pPr>
        <w:jc w:val="center"/>
      </w:pPr>
      <w:r>
        <w:drawing>
          <wp:inline distT="0" distB="0" distL="0" distR="0">
            <wp:extent cx="5274310" cy="2968625"/>
            <wp:effectExtent l="0" t="0" r="2540" b="3175"/>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r:embed="rId7" cstate="print">
                      <a:extLst>
                        <a:ext uri="{28A0092B-C50C-407E-A947-70E740481C1C}">
                          <a14:useLocalDpi xmlns:a14="http://schemas.microsoft.com/office/drawing/2010/main" val="0"/>
                        </a:ext>
                      </a:extLst>
                    </a:blip>
                    <a:stretch>
                      <a:fillRect/>
                    </a:stretch>
                  </pic:blipFill>
                  <pic:spPr>
                    <a:xfrm>
                      <a:off x="0" y="0"/>
                      <a:ext cx="5274310" cy="2968625"/>
                    </a:xfrm>
                    <a:prstGeom prst="rect">
                      <a:avLst/>
                    </a:prstGeom>
                  </pic:spPr>
                </pic:pic>
              </a:graphicData>
            </a:graphic>
          </wp:inline>
        </w:drawing>
      </w:r>
    </w:p>
    <w:p>
      <w:pPr>
        <w:jc w:val="center"/>
      </w:pPr>
      <w:r>
        <w:rPr>
          <w:rFonts w:hint="eastAsia"/>
        </w:rPr>
        <w:t>图4.1</w:t>
      </w:r>
    </w:p>
    <w:p>
      <w:r>
        <w:rPr>
          <w:rFonts w:hint="eastAsia"/>
        </w:rPr>
        <w:t>注意：点击加号后填写完整地址信息，可能会出现无法找到地址的提示，点击override（覆盖信息）后重新提交即可。</w:t>
      </w:r>
    </w:p>
    <w:p>
      <w:r>
        <w:rPr>
          <w:rFonts w:hint="eastAsia"/>
        </w:rPr>
        <w:t>下图为填写示例，填写完毕后点击方框箭头处创建账号。</w:t>
      </w:r>
    </w:p>
    <w:p>
      <w:pPr>
        <w:jc w:val="center"/>
      </w:pPr>
      <w:r>
        <w:drawing>
          <wp:inline distT="0" distB="0" distL="0" distR="0">
            <wp:extent cx="5274310" cy="3515995"/>
            <wp:effectExtent l="0" t="0" r="2540" b="8255"/>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5274310" cy="3515995"/>
                    </a:xfrm>
                    <a:prstGeom prst="rect">
                      <a:avLst/>
                    </a:prstGeom>
                  </pic:spPr>
                </pic:pic>
              </a:graphicData>
            </a:graphic>
          </wp:inline>
        </w:drawing>
      </w:r>
    </w:p>
    <w:p>
      <w:pPr>
        <w:jc w:val="center"/>
      </w:pPr>
      <w:r>
        <w:rPr>
          <w:rFonts w:hint="eastAsia"/>
        </w:rPr>
        <w:t>图4.2</w:t>
      </w:r>
    </w:p>
    <w:p/>
    <w:p>
      <w:r>
        <w:rPr>
          <w:rFonts w:hint="eastAsia"/>
        </w:rPr>
        <w:t>5.个人信息确认，勾选“我是学生”选项后点击“N</w:t>
      </w:r>
      <w:r>
        <w:t>EXT”</w:t>
      </w:r>
      <w:r>
        <w:rPr>
          <w:rFonts w:hint="eastAsia"/>
        </w:rPr>
        <w:t>来到下一步</w:t>
      </w:r>
    </w:p>
    <w:p>
      <w:pPr>
        <w:jc w:val="center"/>
      </w:pPr>
      <w:r>
        <w:drawing>
          <wp:inline distT="0" distB="0" distL="0" distR="0">
            <wp:extent cx="5274310" cy="2967355"/>
            <wp:effectExtent l="0" t="0" r="2540" b="4445"/>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5274310" cy="2967355"/>
                    </a:xfrm>
                    <a:prstGeom prst="rect">
                      <a:avLst/>
                    </a:prstGeom>
                  </pic:spPr>
                </pic:pic>
              </a:graphicData>
            </a:graphic>
          </wp:inline>
        </w:drawing>
      </w:r>
    </w:p>
    <w:p>
      <w:pPr>
        <w:jc w:val="center"/>
      </w:pPr>
      <w:r>
        <w:rPr>
          <w:rFonts w:hint="eastAsia"/>
        </w:rPr>
        <w:t>图5.1</w:t>
      </w:r>
    </w:p>
    <w:p>
      <w:r>
        <w:rPr>
          <w:rFonts w:hint="eastAsia"/>
        </w:rPr>
        <w:t>填写学位信息，若为研究生请学好英语或者打开浏览器翻译功能填写真实个人学位信息（当前在读学历、研究方向、学校或机构名称、毕业时间），本科生请在选择</w:t>
      </w:r>
      <w:r>
        <w:t xml:space="preserve">Bachelor </w:t>
      </w:r>
      <w:r>
        <w:rPr>
          <w:rFonts w:hint="eastAsia"/>
        </w:rPr>
        <w:t>of</w:t>
      </w:r>
      <w:r>
        <w:t xml:space="preserve"> Science</w:t>
      </w:r>
      <w:r>
        <w:rPr>
          <w:rFonts w:hint="eastAsia"/>
        </w:rPr>
        <w:t>，接下来3栏依旧如实填写(譬如</w:t>
      </w:r>
      <w:r>
        <w:t>Petroleum Geology)</w:t>
      </w:r>
      <w:r>
        <w:rPr>
          <w:rFonts w:hint="eastAsia"/>
        </w:rPr>
        <w:t>。填写完毕后点击“NEXT“</w:t>
      </w:r>
    </w:p>
    <w:p>
      <w:pPr>
        <w:jc w:val="center"/>
      </w:pPr>
      <w:r>
        <w:drawing>
          <wp:inline distT="0" distB="0" distL="0" distR="0">
            <wp:extent cx="5274310" cy="2949575"/>
            <wp:effectExtent l="0" t="0" r="2540" b="3175"/>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274310" cy="2949575"/>
                    </a:xfrm>
                    <a:prstGeom prst="rect">
                      <a:avLst/>
                    </a:prstGeom>
                  </pic:spPr>
                </pic:pic>
              </a:graphicData>
            </a:graphic>
          </wp:inline>
        </w:drawing>
      </w:r>
    </w:p>
    <w:p>
      <w:pPr>
        <w:jc w:val="center"/>
      </w:pPr>
      <w:r>
        <w:rPr>
          <w:rFonts w:hint="eastAsia"/>
        </w:rPr>
        <w:t>图5.2</w:t>
      </w:r>
    </w:p>
    <w:p/>
    <w:p>
      <w:r>
        <w:rPr>
          <w:rFonts w:hint="eastAsia"/>
        </w:rPr>
        <w:t>只需在方框处填写本人名称简写（或拼音全称）后，点击保存信息即可</w:t>
      </w:r>
    </w:p>
    <w:p>
      <w:pPr>
        <w:jc w:val="center"/>
      </w:pPr>
      <w:r>
        <w:drawing>
          <wp:inline distT="0" distB="0" distL="0" distR="0">
            <wp:extent cx="5274310" cy="2949575"/>
            <wp:effectExtent l="0" t="0" r="2540" b="3175"/>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274310" cy="2949575"/>
                    </a:xfrm>
                    <a:prstGeom prst="rect">
                      <a:avLst/>
                    </a:prstGeom>
                  </pic:spPr>
                </pic:pic>
              </a:graphicData>
            </a:graphic>
          </wp:inline>
        </w:drawing>
      </w:r>
    </w:p>
    <w:p>
      <w:pPr>
        <w:jc w:val="center"/>
      </w:pPr>
      <w:r>
        <w:rPr>
          <w:rFonts w:hint="eastAsia"/>
        </w:rPr>
        <w:t>图5.3</w:t>
      </w:r>
    </w:p>
    <w:p/>
    <w:p>
      <w:pPr>
        <w:widowControl/>
        <w:jc w:val="left"/>
      </w:pPr>
      <w:r>
        <w:br w:type="page"/>
      </w:r>
    </w:p>
    <w:p>
      <w:r>
        <w:rPr>
          <w:rFonts w:hint="eastAsia"/>
        </w:rPr>
        <w:t>6.填写指导老师信息，三项为指导老师全称，在校职位，指导老师联系邮箱，填写完毕后灰色按钮变为蓝色，点击获取权益按钮保存信息。</w:t>
      </w:r>
    </w:p>
    <w:p>
      <w:pPr>
        <w:jc w:val="center"/>
      </w:pPr>
      <w:r>
        <w:drawing>
          <wp:inline distT="0" distB="0" distL="0" distR="0">
            <wp:extent cx="5274310" cy="2951480"/>
            <wp:effectExtent l="0" t="0" r="2540" b="127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274310" cy="2951480"/>
                    </a:xfrm>
                    <a:prstGeom prst="rect">
                      <a:avLst/>
                    </a:prstGeom>
                  </pic:spPr>
                </pic:pic>
              </a:graphicData>
            </a:graphic>
          </wp:inline>
        </w:drawing>
      </w:r>
    </w:p>
    <w:p>
      <w:pPr>
        <w:jc w:val="center"/>
      </w:pPr>
      <w:r>
        <w:rPr>
          <w:rFonts w:hint="eastAsia"/>
        </w:rPr>
        <w:t>图6</w:t>
      </w:r>
    </w:p>
    <w:p/>
    <w:p>
      <w:r>
        <w:rPr>
          <w:rFonts w:hint="eastAsia"/>
        </w:rPr>
        <w:t>7.点击选择支付手段，选择自己支付或者学校支付</w:t>
      </w:r>
    </w:p>
    <w:p>
      <w:pPr>
        <w:jc w:val="center"/>
      </w:pPr>
      <w:r>
        <w:drawing>
          <wp:inline distT="0" distB="0" distL="0" distR="0">
            <wp:extent cx="5274310" cy="2940050"/>
            <wp:effectExtent l="0" t="0" r="2540" b="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274310" cy="2940050"/>
                    </a:xfrm>
                    <a:prstGeom prst="rect">
                      <a:avLst/>
                    </a:prstGeom>
                  </pic:spPr>
                </pic:pic>
              </a:graphicData>
            </a:graphic>
          </wp:inline>
        </w:drawing>
      </w:r>
    </w:p>
    <w:p>
      <w:pPr>
        <w:jc w:val="center"/>
      </w:pPr>
      <w:r>
        <w:rPr>
          <w:rFonts w:hint="eastAsia"/>
        </w:rPr>
        <w:t>图7.1</w:t>
      </w:r>
    </w:p>
    <w:p>
      <w:pPr>
        <w:widowControl/>
        <w:jc w:val="left"/>
      </w:pPr>
      <w:r>
        <w:br w:type="page"/>
      </w:r>
    </w:p>
    <w:p>
      <w:r>
        <w:rPr>
          <w:rFonts w:hint="eastAsia"/>
        </w:rPr>
        <w:t>其中点击change</w:t>
      </w:r>
      <w:r>
        <w:t xml:space="preserve"> your </w:t>
      </w:r>
      <w:r>
        <w:rPr>
          <w:rFonts w:hint="eastAsia"/>
        </w:rPr>
        <w:t>World</w:t>
      </w:r>
      <w:r>
        <w:t xml:space="preserve"> </w:t>
      </w:r>
      <w:r>
        <w:rPr>
          <w:rFonts w:hint="eastAsia"/>
        </w:rPr>
        <w:t>Bank</w:t>
      </w:r>
      <w:r>
        <w:t xml:space="preserve"> </w:t>
      </w:r>
      <w:r>
        <w:rPr>
          <w:rFonts w:hint="eastAsia"/>
        </w:rPr>
        <w:t>classification可选择支付金额，1，2选项为6美元，3为13美元，4为26美元（量力而行）。</w:t>
      </w:r>
    </w:p>
    <w:p>
      <w:pPr>
        <w:jc w:val="center"/>
      </w:pPr>
      <w:r>
        <w:drawing>
          <wp:inline distT="0" distB="0" distL="0" distR="0">
            <wp:extent cx="5274310" cy="2959100"/>
            <wp:effectExtent l="0" t="0" r="2540" b="0"/>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pic:cNvPicPr>
                      <a:picLocks noChangeAspect="1"/>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274310" cy="2959100"/>
                    </a:xfrm>
                    <a:prstGeom prst="rect">
                      <a:avLst/>
                    </a:prstGeom>
                  </pic:spPr>
                </pic:pic>
              </a:graphicData>
            </a:graphic>
          </wp:inline>
        </w:drawing>
      </w:r>
    </w:p>
    <w:p>
      <w:pPr>
        <w:jc w:val="center"/>
      </w:pPr>
      <w:r>
        <w:rPr>
          <w:rFonts w:hint="eastAsia"/>
        </w:rPr>
        <w:t>图7.1</w:t>
      </w:r>
    </w:p>
    <w:p>
      <w:r>
        <w:rPr>
          <w:rFonts w:hint="eastAsia"/>
        </w:rPr>
        <w:t>最后点击箭头处支付按钮，完成支付即可完成</w:t>
      </w:r>
      <w:r>
        <w:t>SEG</w:t>
      </w:r>
      <w:r>
        <w:rPr>
          <w:rFonts w:hint="eastAsia"/>
        </w:rPr>
        <w:t>会员注册。</w:t>
      </w:r>
    </w:p>
    <w:p>
      <w:pPr>
        <w:jc w:val="center"/>
      </w:pPr>
      <w:r>
        <w:drawing>
          <wp:inline distT="0" distB="0" distL="0" distR="0">
            <wp:extent cx="5274310" cy="2945765"/>
            <wp:effectExtent l="0" t="0" r="2540" b="6985"/>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pic:cNvPicPr>
                      <a:picLocks noChangeAspect="1"/>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274310" cy="2945765"/>
                    </a:xfrm>
                    <a:prstGeom prst="rect">
                      <a:avLst/>
                    </a:prstGeom>
                  </pic:spPr>
                </pic:pic>
              </a:graphicData>
            </a:graphic>
          </wp:inline>
        </w:drawing>
      </w:r>
    </w:p>
    <w:p>
      <w:pPr>
        <w:jc w:val="center"/>
      </w:pPr>
      <w:r>
        <w:rPr>
          <w:rFonts w:hint="eastAsia"/>
        </w:rPr>
        <w:t>图7.2</w:t>
      </w:r>
    </w:p>
    <w:sectPr>
      <w:pgSz w:w="11906" w:h="16838"/>
      <w:pgMar w:top="1440" w:right="1800" w:bottom="1440" w:left="1800" w:header="720" w:footer="720"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7DF9"/>
    <w:rsid w:val="0004233E"/>
    <w:rsid w:val="00117E36"/>
    <w:rsid w:val="00302D42"/>
    <w:rsid w:val="00A566DD"/>
    <w:rsid w:val="00B10146"/>
    <w:rsid w:val="00C77DF9"/>
    <w:rsid w:val="00D203F8"/>
    <w:rsid w:val="27A459D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link w:val="10"/>
    <w:unhideWhenUsed/>
    <w:uiPriority w:val="99"/>
    <w:pPr>
      <w:tabs>
        <w:tab w:val="center" w:pos="4153"/>
        <w:tab w:val="right" w:pos="8306"/>
      </w:tabs>
      <w:snapToGrid w:val="0"/>
      <w:jc w:val="left"/>
    </w:pPr>
    <w:rPr>
      <w:sz w:val="18"/>
      <w:szCs w:val="18"/>
    </w:rPr>
  </w:style>
  <w:style w:type="paragraph" w:styleId="3">
    <w:name w:val="header"/>
    <w:basedOn w:val="1"/>
    <w:link w:val="9"/>
    <w:unhideWhenUsed/>
    <w:uiPriority w:val="99"/>
    <w:pPr>
      <w:pBdr>
        <w:bottom w:val="single" w:color="auto" w:sz="6" w:space="1"/>
      </w:pBdr>
      <w:tabs>
        <w:tab w:val="center" w:pos="4153"/>
        <w:tab w:val="right" w:pos="8306"/>
      </w:tabs>
      <w:snapToGrid w:val="0"/>
      <w:jc w:val="center"/>
    </w:pPr>
    <w:rPr>
      <w:sz w:val="18"/>
      <w:szCs w:val="18"/>
    </w:rPr>
  </w:style>
  <w:style w:type="character" w:styleId="6">
    <w:name w:val="FollowedHyperlink"/>
    <w:basedOn w:val="5"/>
    <w:semiHidden/>
    <w:unhideWhenUsed/>
    <w:uiPriority w:val="99"/>
    <w:rPr>
      <w:color w:val="954F72" w:themeColor="followedHyperlink"/>
      <w:u w:val="single"/>
      <w14:textFill>
        <w14:solidFill>
          <w14:schemeClr w14:val="folHlink"/>
        </w14:solidFill>
      </w14:textFill>
    </w:rPr>
  </w:style>
  <w:style w:type="character" w:styleId="7">
    <w:name w:val="Hyperlink"/>
    <w:basedOn w:val="5"/>
    <w:unhideWhenUsed/>
    <w:uiPriority w:val="99"/>
    <w:rPr>
      <w:color w:val="0563C1" w:themeColor="hyperlink"/>
      <w:u w:val="single"/>
      <w14:textFill>
        <w14:solidFill>
          <w14:schemeClr w14:val="hlink"/>
        </w14:solidFill>
      </w14:textFill>
    </w:rPr>
  </w:style>
  <w:style w:type="character" w:customStyle="1" w:styleId="8">
    <w:name w:val="Unresolved Mention"/>
    <w:basedOn w:val="5"/>
    <w:semiHidden/>
    <w:unhideWhenUsed/>
    <w:uiPriority w:val="99"/>
    <w:rPr>
      <w:color w:val="605E5C"/>
      <w:shd w:val="clear" w:color="auto" w:fill="E1DFDD"/>
    </w:rPr>
  </w:style>
  <w:style w:type="character" w:customStyle="1" w:styleId="9">
    <w:name w:val="页眉 字符"/>
    <w:basedOn w:val="5"/>
    <w:link w:val="3"/>
    <w:uiPriority w:val="99"/>
    <w:rPr>
      <w:sz w:val="18"/>
      <w:szCs w:val="18"/>
    </w:rPr>
  </w:style>
  <w:style w:type="character" w:customStyle="1" w:styleId="10">
    <w:name w:val="页脚 字符"/>
    <w:basedOn w:val="5"/>
    <w:link w:val="2"/>
    <w:uiPriority w:val="99"/>
    <w:rPr>
      <w:sz w:val="18"/>
      <w:szCs w:val="18"/>
    </w:r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customXml" Target="../customXml/item1.xml"/><Relationship Id="rId15" Type="http://schemas.openxmlformats.org/officeDocument/2006/relationships/image" Target="media/image12.png"/><Relationship Id="rId14" Type="http://schemas.openxmlformats.org/officeDocument/2006/relationships/image" Target="media/image11.png"/><Relationship Id="rId13" Type="http://schemas.openxmlformats.org/officeDocument/2006/relationships/image" Target="media/image10.png"/><Relationship Id="rId12" Type="http://schemas.openxmlformats.org/officeDocument/2006/relationships/image" Target="media/image9.png"/><Relationship Id="rId11" Type="http://schemas.openxmlformats.org/officeDocument/2006/relationships/image" Target="media/image8.png"/><Relationship Id="rId10" Type="http://schemas.openxmlformats.org/officeDocument/2006/relationships/image" Target="media/image7.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Pages>
  <Words>115</Words>
  <Characters>660</Characters>
  <Lines>5</Lines>
  <Paragraphs>1</Paragraphs>
  <TotalTime>25</TotalTime>
  <ScaleCrop>false</ScaleCrop>
  <LinksUpToDate>false</LinksUpToDate>
  <CharactersWithSpaces>774</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2019-03-04T08:18:00Z</dcterms:created>
  <dc:creator>崇言 吴</dc:creator>
  <cp:lastModifiedBy>秋风起</cp:lastModifiedBy>
  <dcterms:modified xsi:type="dcterms:W3CDTF">2021-08-07T02:51:59Z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