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527748">
      <w:pPr>
        <w:widowControl/>
        <w:spacing w:line="360" w:lineRule="auto"/>
        <w:jc w:val="center"/>
        <w:rPr>
          <w:rFonts w:ascii="仿宋" w:hAnsi="仿宋" w:eastAsia="仿宋" w:cs="仿宋"/>
          <w:b/>
          <w:bCs/>
          <w:sz w:val="30"/>
          <w:szCs w:val="30"/>
        </w:rPr>
      </w:pPr>
      <w:r>
        <w:rPr>
          <w:rFonts w:hint="eastAsia" w:ascii="仿宋" w:hAnsi="仿宋" w:eastAsia="仿宋" w:cs="仿宋"/>
          <w:b/>
          <w:bCs/>
          <w:sz w:val="30"/>
          <w:szCs w:val="30"/>
        </w:rPr>
        <w:t>中国石油大学（北京）2026年研究生复试考生诚信承诺书</w:t>
      </w:r>
    </w:p>
    <w:p w14:paraId="23A14F99">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我是参加中国石油大学（北京）2026年全国硕士研究生招生考试的考生。我已认真阅读《2026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1F3F64CE">
      <w:pPr>
        <w:widowControl/>
        <w:spacing w:line="312" w:lineRule="auto"/>
        <w:ind w:firstLine="482" w:firstLineChars="200"/>
        <w:rPr>
          <w:rFonts w:ascii="仿宋" w:hAnsi="仿宋" w:eastAsia="仿宋" w:cs="仿宋"/>
          <w:b/>
          <w:sz w:val="24"/>
        </w:rPr>
      </w:pPr>
      <w:r>
        <w:rPr>
          <w:rFonts w:hint="eastAsia" w:ascii="仿宋" w:hAnsi="仿宋" w:eastAsia="仿宋" w:cs="仿宋"/>
          <w:b/>
          <w:sz w:val="24"/>
        </w:rPr>
        <w:t xml:space="preserve">本人郑重承诺以下事项： </w:t>
      </w:r>
    </w:p>
    <w:p w14:paraId="5CF48C0B">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 xml:space="preserve">1.承诺复试资格审核时所提交的证件和材料真实、准确。如有弄虚作假的行为，愿意接受学校取消复试和录取资格的处理决定，本人承担一切后果。 </w:t>
      </w:r>
    </w:p>
    <w:p w14:paraId="693E50FC">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2.承诺是本人参加面试，自觉接受和配合复试小组的身份核验工作，如身份信息核验失败，本人接受面试小组暂停本人复试资格的处理决定。</w:t>
      </w:r>
    </w:p>
    <w:p w14:paraId="0DBA57B8">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3.承诺面试在独立、无干扰的环境下进行，可视范围内没有任何与复试相关的资料，面试过程中没有安排他人传递答案、对面试过程进行录音录像、拍照截屏、传递试题、使用无线电通讯器材或其他高科技设备(</w:t>
      </w:r>
      <w:r>
        <w:rPr>
          <w:rFonts w:ascii="仿宋" w:hAnsi="仿宋" w:eastAsia="仿宋" w:cs="仿宋"/>
          <w:bCs/>
          <w:sz w:val="24"/>
        </w:rPr>
        <w:t>AI</w:t>
      </w:r>
      <w:r>
        <w:rPr>
          <w:rFonts w:hint="eastAsia" w:ascii="仿宋" w:hAnsi="仿宋" w:eastAsia="仿宋" w:cs="仿宋"/>
          <w:bCs/>
          <w:sz w:val="24"/>
        </w:rPr>
        <w:t>软件</w:t>
      </w:r>
      <w:r>
        <w:rPr>
          <w:rFonts w:ascii="仿宋" w:hAnsi="仿宋" w:eastAsia="仿宋" w:cs="仿宋"/>
          <w:bCs/>
          <w:sz w:val="24"/>
        </w:rPr>
        <w:t>)</w:t>
      </w:r>
      <w:r>
        <w:rPr>
          <w:rFonts w:hint="eastAsia" w:ascii="仿宋" w:hAnsi="仿宋" w:eastAsia="仿宋" w:cs="仿宋"/>
          <w:bCs/>
          <w:sz w:val="24"/>
        </w:rPr>
        <w:t>作弊等考试违规违纪行为</w:t>
      </w:r>
      <w:r>
        <w:rPr>
          <w:rFonts w:hint="eastAsia" w:ascii="仿宋" w:hAnsi="仿宋" w:eastAsia="仿宋" w:cs="仿宋"/>
          <w:b/>
          <w:sz w:val="24"/>
        </w:rPr>
        <w:t>（限远程视频方式复试）</w:t>
      </w:r>
      <w:r>
        <w:rPr>
          <w:rFonts w:hint="eastAsia" w:ascii="仿宋" w:hAnsi="仿宋" w:eastAsia="仿宋" w:cs="仿宋"/>
          <w:bCs/>
          <w:sz w:val="24"/>
        </w:rPr>
        <w:t>。</w:t>
      </w:r>
    </w:p>
    <w:p w14:paraId="26B53EE8">
      <w:pPr>
        <w:widowControl/>
        <w:spacing w:line="312" w:lineRule="auto"/>
        <w:ind w:firstLine="480" w:firstLineChars="200"/>
        <w:rPr>
          <w:rFonts w:ascii="仿宋" w:hAnsi="仿宋" w:eastAsia="仿宋" w:cs="仿宋"/>
          <w:bCs/>
          <w:sz w:val="24"/>
        </w:rPr>
      </w:pPr>
      <w:r>
        <w:rPr>
          <w:rFonts w:ascii="仿宋" w:hAnsi="仿宋" w:eastAsia="仿宋" w:cs="仿宋"/>
          <w:bCs/>
          <w:sz w:val="24"/>
        </w:rPr>
        <w:t>4.</w:t>
      </w:r>
      <w:r>
        <w:rPr>
          <w:rFonts w:hint="eastAsia" w:ascii="仿宋" w:hAnsi="仿宋" w:eastAsia="仿宋" w:cs="仿宋"/>
          <w:bCs/>
          <w:sz w:val="24"/>
        </w:rPr>
        <w:t>承诺在报考专业考试（复试）未全部结束前不将复试试题内容向其他考生泄漏或在网络传播。</w:t>
      </w:r>
    </w:p>
    <w:p w14:paraId="28E43075">
      <w:pPr>
        <w:widowControl/>
        <w:spacing w:line="312" w:lineRule="auto"/>
        <w:ind w:firstLine="480" w:firstLineChars="200"/>
        <w:rPr>
          <w:rFonts w:ascii="仿宋" w:hAnsi="仿宋" w:eastAsia="仿宋" w:cs="仿宋"/>
          <w:bCs/>
          <w:sz w:val="24"/>
        </w:rPr>
      </w:pPr>
      <w:r>
        <w:rPr>
          <w:rFonts w:ascii="仿宋" w:hAnsi="仿宋" w:eastAsia="仿宋" w:cs="仿宋"/>
          <w:bCs/>
          <w:sz w:val="24"/>
        </w:rPr>
        <w:t>5</w:t>
      </w:r>
      <w:r>
        <w:rPr>
          <w:rFonts w:hint="eastAsia" w:ascii="仿宋" w:hAnsi="仿宋" w:eastAsia="仿宋" w:cs="仿宋"/>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4EE6EB08">
      <w:pPr>
        <w:widowControl/>
        <w:spacing w:line="312" w:lineRule="auto"/>
        <w:ind w:firstLine="480" w:firstLineChars="200"/>
        <w:jc w:val="left"/>
        <w:rPr>
          <w:rFonts w:ascii="仿宋" w:hAnsi="仿宋" w:eastAsia="仿宋" w:cs="仿宋"/>
          <w:bCs/>
          <w:sz w:val="24"/>
        </w:rPr>
      </w:pPr>
      <w:r>
        <w:rPr>
          <w:rFonts w:hint="eastAsia" w:ascii="仿宋" w:hAnsi="仿宋" w:eastAsia="仿宋" w:cs="仿宋"/>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15DD2F7F">
      <w:pPr>
        <w:widowControl/>
        <w:spacing w:line="360" w:lineRule="auto"/>
        <w:ind w:firstLine="420" w:firstLineChars="200"/>
        <w:rPr>
          <w:rFonts w:ascii="仿宋" w:hAnsi="仿宋" w:eastAsia="仿宋" w:cs="仿宋"/>
          <w:bCs/>
          <w:sz w:val="28"/>
          <w:szCs w:val="28"/>
        </w:rPr>
      </w:pPr>
      <w: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95250</wp:posOffset>
                </wp:positionV>
                <wp:extent cx="2608580" cy="1768475"/>
                <wp:effectExtent l="6350" t="6350" r="6350" b="8255"/>
                <wp:wrapNone/>
                <wp:docPr id="1" name="矩形 1"/>
                <wp:cNvGraphicFramePr/>
                <a:graphic xmlns:a="http://schemas.openxmlformats.org/drawingml/2006/main">
                  <a:graphicData uri="http://schemas.microsoft.com/office/word/2010/wordprocessingShape">
                    <wps:wsp>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14:paraId="3D9EBC81">
                            <w:pPr>
                              <w:jc w:val="center"/>
                              <w:rPr>
                                <w:color w:val="000000"/>
                                <w:sz w:val="30"/>
                                <w:szCs w:val="30"/>
                              </w:rPr>
                            </w:pPr>
                          </w:p>
                          <w:p w14:paraId="55F0DC04">
                            <w:pPr>
                              <w:jc w:val="center"/>
                              <w:rPr>
                                <w:color w:val="000000"/>
                                <w:sz w:val="30"/>
                                <w:szCs w:val="30"/>
                              </w:rPr>
                            </w:pPr>
                            <w:r>
                              <w:rPr>
                                <w:rFonts w:hint="eastAsia"/>
                                <w:color w:val="000000"/>
                                <w:sz w:val="30"/>
                                <w:szCs w:val="30"/>
                              </w:rPr>
                              <w:t>请将身份证人像面放置此处</w:t>
                            </w:r>
                          </w:p>
                          <w:p w14:paraId="6C8DDBAE">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7pt;margin-top:7.5pt;height:139.25pt;width:205.4pt;mso-position-horizontal-relative:page;z-index:251659264;v-text-anchor:middle;mso-width-relative:page;mso-height-relative:page;" filled="f" stroked="t" insetpen="f" coordsize="21600,21600" o:gfxdata="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EPxx+LXAAAACgEAAA8AAAAAAAAA&#10;AQAgAAAAIgAAAGRycy9kb3ducmV2LnhtbFBLAQIUABQAAAAIAIdO4kBu+tyRhAIAAAYFAAAOAAAA&#10;AAAAAAEAIAAAACYBAABkcnMvZTJvRG9jLnhtbFBLBQYAAAAABgAGAFkBAAAcBgAAAAA=&#10;">
                <v:path arrowok="t"/>
                <v:fill on="f" focussize="0,0"/>
                <v:stroke weight="1pt" color="#2F528F"/>
                <v:imagedata o:title=""/>
                <o:lock v:ext="edit" grouping="f" rotation="f" text="f" aspectratio="f"/>
                <v:textbox>
                  <w:txbxContent>
                    <w:p w14:paraId="3D9EBC81">
                      <w:pPr>
                        <w:jc w:val="center"/>
                        <w:rPr>
                          <w:color w:val="000000"/>
                          <w:sz w:val="30"/>
                          <w:szCs w:val="30"/>
                        </w:rPr>
                      </w:pPr>
                    </w:p>
                    <w:p w14:paraId="55F0DC04">
                      <w:pPr>
                        <w:jc w:val="center"/>
                        <w:rPr>
                          <w:color w:val="000000"/>
                          <w:sz w:val="30"/>
                          <w:szCs w:val="30"/>
                        </w:rPr>
                      </w:pPr>
                      <w:r>
                        <w:rPr>
                          <w:rFonts w:hint="eastAsia"/>
                          <w:color w:val="000000"/>
                          <w:sz w:val="30"/>
                          <w:szCs w:val="30"/>
                        </w:rPr>
                        <w:t>请将身份证人像面放置此处</w:t>
                      </w:r>
                    </w:p>
                    <w:p w14:paraId="6C8DDBAE">
                      <w:pPr>
                        <w:jc w:val="center"/>
                        <w:rPr>
                          <w:color w:val="000000"/>
                          <w:sz w:val="30"/>
                          <w:szCs w:val="30"/>
                        </w:rPr>
                      </w:pPr>
                      <w:r>
                        <w:rPr>
                          <w:rFonts w:hint="eastAsia"/>
                          <w:color w:val="000000"/>
                          <w:sz w:val="30"/>
                          <w:szCs w:val="30"/>
                        </w:rPr>
                        <w:t>拍照回传</w:t>
                      </w:r>
                    </w:p>
                  </w:txbxContent>
                </v:textbox>
              </v:rect>
            </w:pict>
          </mc:Fallback>
        </mc:AlternateContent>
      </w:r>
    </w:p>
    <w:p w14:paraId="69F8E5D4">
      <w:pPr>
        <w:widowControl/>
        <w:spacing w:line="360" w:lineRule="auto"/>
        <w:ind w:firstLine="560" w:firstLineChars="200"/>
        <w:rPr>
          <w:rFonts w:ascii="仿宋" w:hAnsi="仿宋" w:eastAsia="仿宋" w:cs="仿宋"/>
          <w:bCs/>
          <w:sz w:val="28"/>
          <w:szCs w:val="28"/>
        </w:rPr>
      </w:pPr>
    </w:p>
    <w:p w14:paraId="3D3A525B">
      <w:pPr>
        <w:widowControl/>
        <w:spacing w:line="360" w:lineRule="auto"/>
        <w:ind w:firstLine="560" w:firstLineChars="200"/>
        <w:rPr>
          <w:rFonts w:ascii="仿宋" w:hAnsi="仿宋" w:eastAsia="仿宋" w:cs="仿宋"/>
          <w:bCs/>
          <w:sz w:val="28"/>
          <w:szCs w:val="28"/>
        </w:rPr>
      </w:pPr>
    </w:p>
    <w:p w14:paraId="2993843D">
      <w:pPr>
        <w:widowControl/>
        <w:spacing w:line="360" w:lineRule="auto"/>
        <w:rPr>
          <w:rFonts w:ascii="仿宋" w:hAnsi="仿宋" w:eastAsia="仿宋" w:cs="仿宋"/>
          <w:bCs/>
          <w:sz w:val="28"/>
          <w:szCs w:val="28"/>
        </w:rPr>
      </w:pPr>
    </w:p>
    <w:p w14:paraId="05496E54">
      <w:pPr>
        <w:widowControl/>
        <w:spacing w:line="360" w:lineRule="auto"/>
        <w:ind w:firstLine="480" w:firstLineChars="200"/>
        <w:rPr>
          <w:rFonts w:ascii="仿宋" w:hAnsi="仿宋" w:eastAsia="仿宋" w:cs="仿宋"/>
          <w:bCs/>
          <w:sz w:val="24"/>
        </w:rPr>
      </w:pPr>
      <w:bookmarkStart w:id="0" w:name="_GoBack"/>
      <w:bookmarkEnd w:id="0"/>
    </w:p>
    <w:p w14:paraId="65378371">
      <w:pPr>
        <w:widowControl/>
        <w:spacing w:line="360" w:lineRule="auto"/>
        <w:ind w:firstLine="480" w:firstLineChars="200"/>
        <w:rPr>
          <w:rFonts w:hint="eastAsia" w:ascii="仿宋" w:hAnsi="仿宋" w:eastAsia="仿宋" w:cs="仿宋"/>
          <w:bCs/>
          <w:sz w:val="24"/>
        </w:rPr>
      </w:pPr>
    </w:p>
    <w:p w14:paraId="24B73EB7">
      <w:pPr>
        <w:widowControl/>
        <w:spacing w:line="360" w:lineRule="auto"/>
        <w:ind w:firstLine="480" w:firstLineChars="200"/>
        <w:rPr>
          <w:rFonts w:hint="eastAsia" w:ascii="仿宋" w:hAnsi="仿宋" w:eastAsia="仿宋" w:cs="仿宋"/>
          <w:bCs/>
          <w:sz w:val="24"/>
        </w:rPr>
      </w:pPr>
    </w:p>
    <w:p w14:paraId="4F8424E2">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考生编号：                   承诺人 _______________（签名）</w:t>
      </w:r>
    </w:p>
    <w:p w14:paraId="020E4C7D">
      <w:pPr>
        <w:widowControl/>
        <w:spacing w:line="360" w:lineRule="auto"/>
        <w:ind w:firstLine="4800" w:firstLineChars="2000"/>
        <w:rPr>
          <w:rFonts w:ascii="仿宋" w:hAnsi="仿宋" w:eastAsia="仿宋" w:cs="仿宋"/>
          <w:bCs/>
          <w:sz w:val="24"/>
        </w:rPr>
      </w:pPr>
      <w:r>
        <w:rPr>
          <w:rFonts w:hint="eastAsia" w:ascii="仿宋" w:hAnsi="仿宋" w:eastAsia="仿宋" w:cs="仿宋"/>
          <w:bCs/>
          <w:sz w:val="24"/>
        </w:rPr>
        <w:t xml:space="preserve">2026年   月   日 </w:t>
      </w:r>
      <w:r>
        <w:rPr>
          <w:rFonts w:eastAsia="仿宋"/>
          <w:bCs/>
          <w:sz w:val="24"/>
        </w:rPr>
        <w:t> </w:t>
      </w:r>
    </w:p>
    <w:p w14:paraId="503C75D6"/>
    <w:sectPr>
      <w:pgSz w:w="11906" w:h="16838"/>
      <w:pgMar w:top="907" w:right="1157" w:bottom="851" w:left="1157" w:header="709" w:footer="709" w:gutter="0"/>
      <w:cols w:space="720" w:num="1"/>
      <w:docGrid w:linePitch="360"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800"/>
  <w:displayHorizontalDrawingGridEvery w:val="0"/>
  <w:displayVerticalDrawingGridEvery w:val="2"/>
  <w:noPunctuationKerning w:val="1"/>
  <w:characterSpacingControl w:val="doNotCompress"/>
  <w:compat>
    <w:balanceSingleByteDoubleByteWidth/>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393"/>
    <w:rsid w:val="00341669"/>
    <w:rsid w:val="00A66F59"/>
    <w:rsid w:val="00D36393"/>
    <w:rsid w:val="00FD4B8F"/>
    <w:rsid w:val="121B59EF"/>
  </w:rsids>
  <m:mathPr>
    <m:mathFont m:val="Cambria Math"/>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28" w:semiHidden="0" w:name="toc 1"/>
    <w:lsdException w:qFormat="1" w:uiPriority="29" w:semiHidden="0" w:name="toc 2"/>
    <w:lsdException w:qFormat="1" w:uiPriority="30" w:semiHidden="0" w:name="toc 3"/>
    <w:lsdException w:qFormat="1" w:uiPriority="31" w:semiHidden="0" w:name="toc 4"/>
    <w:lsdException w:qFormat="1" w:uiPriority="32" w:semiHidden="0" w:name="toc 5"/>
    <w:lsdException w:qFormat="1" w:uiPriority="33" w:semiHidden="0" w:name="toc 6"/>
    <w:lsdException w:qFormat="1" w:uiPriority="34" w:semiHidden="0" w:name="toc 7"/>
    <w:lsdException w:qFormat="1" w:uiPriority="35" w:semiHidden="0" w:name="toc 8"/>
    <w:lsdException w:qFormat="1" w:uiPriority="36"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0" w:semiHidden="0" w:name="Strong"/>
    <w:lsdException w:qFormat="1" w:unhideWhenUsed="0" w:uiPriority="18"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5"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qFormat="1" w:unhideWhenUsed="0" w:uiPriority="21" w:semiHidden="0" w:name="Quote"/>
    <w:lsdException w:qFormat="1" w:unhideWhenUsed="0" w:uiPriority="22"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sz w:val="21"/>
      <w:szCs w:val="21"/>
      <w:lang w:val="en-US" w:eastAsia="zh-CN" w:bidi="ar-SA"/>
    </w:rPr>
  </w:style>
  <w:style w:type="paragraph" w:styleId="2">
    <w:name w:val="heading 1"/>
    <w:qFormat/>
    <w:uiPriority w:val="9"/>
    <w:pPr>
      <w:jc w:val="both"/>
      <w:outlineLvl w:val="0"/>
    </w:pPr>
    <w:rPr>
      <w:rFonts w:ascii="Times New Roman" w:hAnsi="Times New Roman" w:eastAsia="宋体" w:cs="Times New Roman"/>
      <w:sz w:val="28"/>
      <w:szCs w:val="28"/>
      <w:lang w:val="en-US" w:eastAsia="zh-CN" w:bidi="ar-SA"/>
    </w:rPr>
  </w:style>
  <w:style w:type="paragraph" w:styleId="3">
    <w:name w:val="heading 2"/>
    <w:semiHidden/>
    <w:unhideWhenUsed/>
    <w:qFormat/>
    <w:uiPriority w:val="9"/>
    <w:pPr>
      <w:jc w:val="both"/>
      <w:outlineLvl w:val="1"/>
    </w:pPr>
    <w:rPr>
      <w:rFonts w:ascii="Times New Roman" w:hAnsi="Times New Roman" w:eastAsia="宋体" w:cs="Times New Roman"/>
      <w:sz w:val="21"/>
      <w:szCs w:val="21"/>
      <w:lang w:val="en-US" w:eastAsia="zh-CN" w:bidi="ar-SA"/>
    </w:rPr>
  </w:style>
  <w:style w:type="paragraph" w:styleId="4">
    <w:name w:val="heading 3"/>
    <w:semiHidden/>
    <w:unhideWhenUsed/>
    <w:qFormat/>
    <w:uiPriority w:val="9"/>
    <w:pPr>
      <w:ind w:left="1000" w:hanging="400"/>
      <w:jc w:val="both"/>
      <w:outlineLvl w:val="2"/>
    </w:pPr>
    <w:rPr>
      <w:rFonts w:ascii="Times New Roman" w:hAnsi="Times New Roman" w:eastAsia="宋体" w:cs="Times New Roman"/>
      <w:sz w:val="21"/>
      <w:szCs w:val="21"/>
      <w:lang w:val="en-US" w:eastAsia="zh-CN" w:bidi="ar-SA"/>
    </w:rPr>
  </w:style>
  <w:style w:type="paragraph" w:styleId="5">
    <w:name w:val="heading 4"/>
    <w:semiHidden/>
    <w:unhideWhenUsed/>
    <w:qFormat/>
    <w:uiPriority w:val="9"/>
    <w:pPr>
      <w:ind w:left="1200" w:hanging="400"/>
      <w:jc w:val="both"/>
      <w:outlineLvl w:val="3"/>
    </w:pPr>
    <w:rPr>
      <w:rFonts w:ascii="Times New Roman" w:hAnsi="Times New Roman" w:eastAsia="宋体" w:cs="Times New Roman"/>
      <w:b/>
      <w:sz w:val="21"/>
      <w:szCs w:val="21"/>
      <w:lang w:val="en-US" w:eastAsia="zh-CN" w:bidi="ar-SA"/>
    </w:rPr>
  </w:style>
  <w:style w:type="paragraph" w:styleId="6">
    <w:name w:val="heading 5"/>
    <w:semiHidden/>
    <w:unhideWhenUsed/>
    <w:qFormat/>
    <w:uiPriority w:val="9"/>
    <w:pPr>
      <w:ind w:left="1400" w:hanging="400"/>
      <w:jc w:val="both"/>
      <w:outlineLvl w:val="4"/>
    </w:pPr>
    <w:rPr>
      <w:rFonts w:ascii="Times New Roman" w:hAnsi="Times New Roman" w:eastAsia="宋体" w:cs="Times New Roman"/>
      <w:sz w:val="21"/>
      <w:szCs w:val="21"/>
      <w:lang w:val="en-US" w:eastAsia="zh-CN" w:bidi="ar-SA"/>
    </w:rPr>
  </w:style>
  <w:style w:type="paragraph" w:styleId="7">
    <w:name w:val="heading 6"/>
    <w:semiHidden/>
    <w:unhideWhenUsed/>
    <w:qFormat/>
    <w:uiPriority w:val="9"/>
    <w:pPr>
      <w:ind w:left="1600" w:hanging="400"/>
      <w:jc w:val="both"/>
      <w:outlineLvl w:val="5"/>
    </w:pPr>
    <w:rPr>
      <w:rFonts w:ascii="Times New Roman" w:hAnsi="Times New Roman" w:eastAsia="宋体" w:cs="Times New Roman"/>
      <w:b/>
      <w:sz w:val="21"/>
      <w:szCs w:val="21"/>
      <w:lang w:val="en-US" w:eastAsia="zh-CN" w:bidi="ar-SA"/>
    </w:rPr>
  </w:style>
  <w:style w:type="paragraph" w:styleId="8">
    <w:name w:val="heading 7"/>
    <w:qFormat/>
    <w:uiPriority w:val="13"/>
    <w:pPr>
      <w:ind w:left="1800" w:hanging="400"/>
      <w:jc w:val="both"/>
      <w:outlineLvl w:val="6"/>
    </w:pPr>
    <w:rPr>
      <w:rFonts w:ascii="Times New Roman" w:hAnsi="Times New Roman" w:eastAsia="宋体" w:cs="Times New Roman"/>
      <w:sz w:val="21"/>
      <w:szCs w:val="21"/>
      <w:lang w:val="en-US" w:eastAsia="zh-CN" w:bidi="ar-SA"/>
    </w:rPr>
  </w:style>
  <w:style w:type="paragraph" w:styleId="9">
    <w:name w:val="heading 8"/>
    <w:qFormat/>
    <w:uiPriority w:val="14"/>
    <w:pPr>
      <w:ind w:left="2000" w:hanging="400"/>
      <w:jc w:val="both"/>
      <w:outlineLvl w:val="7"/>
    </w:pPr>
    <w:rPr>
      <w:rFonts w:ascii="Times New Roman" w:hAnsi="Times New Roman" w:eastAsia="宋体" w:cs="Times New Roman"/>
      <w:sz w:val="21"/>
      <w:szCs w:val="21"/>
      <w:lang w:val="en-US" w:eastAsia="zh-CN" w:bidi="ar-SA"/>
    </w:rPr>
  </w:style>
  <w:style w:type="paragraph" w:styleId="10">
    <w:name w:val="heading 9"/>
    <w:qFormat/>
    <w:uiPriority w:val="15"/>
    <w:pPr>
      <w:ind w:left="2200" w:hanging="400"/>
      <w:jc w:val="both"/>
      <w:outlineLvl w:val="8"/>
    </w:pPr>
    <w:rPr>
      <w:rFonts w:ascii="Times New Roman" w:hAnsi="Times New Roman" w:eastAsia="宋体" w:cs="Times New Roman"/>
      <w:sz w:val="21"/>
      <w:szCs w:val="21"/>
      <w:lang w:val="en-US" w:eastAsia="zh-CN" w:bidi="ar-SA"/>
    </w:rPr>
  </w:style>
  <w:style w:type="character" w:default="1" w:styleId="26">
    <w:name w:val="Default Paragraph Font"/>
    <w:semiHidden/>
    <w:unhideWhenUsed/>
    <w:uiPriority w:val="1"/>
  </w:style>
  <w:style w:type="table" w:default="1" w:styleId="25">
    <w:name w:val="Normal Table"/>
    <w:semiHidden/>
    <w:unhideWhenUsed/>
    <w:uiPriority w:val="99"/>
    <w:tblPr>
      <w:tblCellMar>
        <w:top w:w="0" w:type="dxa"/>
        <w:left w:w="108" w:type="dxa"/>
        <w:bottom w:w="0" w:type="dxa"/>
        <w:right w:w="108" w:type="dxa"/>
      </w:tblCellMar>
    </w:tblPr>
  </w:style>
  <w:style w:type="paragraph" w:styleId="11">
    <w:name w:val="toc 7"/>
    <w:unhideWhenUsed/>
    <w:qFormat/>
    <w:uiPriority w:val="34"/>
    <w:pPr>
      <w:ind w:left="2550"/>
      <w:jc w:val="both"/>
    </w:pPr>
    <w:rPr>
      <w:rFonts w:ascii="Times New Roman" w:hAnsi="Times New Roman" w:eastAsia="宋体" w:cs="Times New Roman"/>
      <w:sz w:val="21"/>
      <w:szCs w:val="21"/>
      <w:lang w:val="en-US" w:eastAsia="zh-CN" w:bidi="ar-SA"/>
    </w:rPr>
  </w:style>
  <w:style w:type="paragraph" w:styleId="12">
    <w:name w:val="toc 5"/>
    <w:unhideWhenUsed/>
    <w:qFormat/>
    <w:uiPriority w:val="32"/>
    <w:pPr>
      <w:ind w:left="1700"/>
      <w:jc w:val="both"/>
    </w:pPr>
    <w:rPr>
      <w:rFonts w:ascii="Times New Roman" w:hAnsi="Times New Roman" w:eastAsia="宋体" w:cs="Times New Roman"/>
      <w:sz w:val="21"/>
      <w:szCs w:val="21"/>
      <w:lang w:val="en-US" w:eastAsia="zh-CN" w:bidi="ar-SA"/>
    </w:rPr>
  </w:style>
  <w:style w:type="paragraph" w:styleId="13">
    <w:name w:val="toc 3"/>
    <w:unhideWhenUsed/>
    <w:qFormat/>
    <w:uiPriority w:val="30"/>
    <w:pPr>
      <w:ind w:left="850"/>
      <w:jc w:val="both"/>
    </w:pPr>
    <w:rPr>
      <w:rFonts w:ascii="Times New Roman" w:hAnsi="Times New Roman" w:eastAsia="宋体" w:cs="Times New Roman"/>
      <w:sz w:val="21"/>
      <w:szCs w:val="21"/>
      <w:lang w:val="en-US" w:eastAsia="zh-CN" w:bidi="ar-SA"/>
    </w:rPr>
  </w:style>
  <w:style w:type="paragraph" w:styleId="14">
    <w:name w:val="Plain Text"/>
    <w:basedOn w:val="1"/>
    <w:qFormat/>
    <w:uiPriority w:val="0"/>
    <w:pPr>
      <w:widowControl/>
      <w:jc w:val="left"/>
    </w:pPr>
    <w:rPr>
      <w:rFonts w:ascii="宋体" w:hAnsi="Courier New"/>
      <w:kern w:val="0"/>
      <w:szCs w:val="20"/>
    </w:rPr>
  </w:style>
  <w:style w:type="paragraph" w:styleId="15">
    <w:name w:val="toc 8"/>
    <w:unhideWhenUsed/>
    <w:qFormat/>
    <w:uiPriority w:val="35"/>
    <w:pPr>
      <w:ind w:left="2975"/>
      <w:jc w:val="both"/>
    </w:pPr>
    <w:rPr>
      <w:rFonts w:ascii="Times New Roman" w:hAnsi="Times New Roman" w:eastAsia="宋体" w:cs="Times New Roman"/>
      <w:sz w:val="21"/>
      <w:szCs w:val="21"/>
      <w:lang w:val="en-US" w:eastAsia="zh-CN" w:bidi="ar-SA"/>
    </w:rPr>
  </w:style>
  <w:style w:type="paragraph" w:styleId="16">
    <w:name w:val="footer"/>
    <w:basedOn w:val="1"/>
    <w:link w:val="40"/>
    <w:unhideWhenUsed/>
    <w:uiPriority w:val="99"/>
    <w:pPr>
      <w:tabs>
        <w:tab w:val="center" w:pos="4153"/>
        <w:tab w:val="right" w:pos="8306"/>
      </w:tabs>
      <w:snapToGrid w:val="0"/>
      <w:jc w:val="left"/>
    </w:pPr>
    <w:rPr>
      <w:sz w:val="18"/>
      <w:szCs w:val="18"/>
    </w:rPr>
  </w:style>
  <w:style w:type="paragraph" w:styleId="17">
    <w:name w:val="header"/>
    <w:basedOn w:val="1"/>
    <w:link w:val="39"/>
    <w:unhideWhenUsed/>
    <w:uiPriority w:val="99"/>
    <w:pPr>
      <w:pBdr>
        <w:bottom w:val="single" w:color="auto" w:sz="6" w:space="1"/>
      </w:pBdr>
      <w:tabs>
        <w:tab w:val="center" w:pos="4153"/>
        <w:tab w:val="right" w:pos="8306"/>
      </w:tabs>
      <w:snapToGrid w:val="0"/>
      <w:jc w:val="center"/>
    </w:pPr>
    <w:rPr>
      <w:sz w:val="18"/>
      <w:szCs w:val="18"/>
    </w:rPr>
  </w:style>
  <w:style w:type="paragraph" w:styleId="18">
    <w:name w:val="toc 1"/>
    <w:unhideWhenUsed/>
    <w:qFormat/>
    <w:uiPriority w:val="28"/>
    <w:pPr>
      <w:jc w:val="both"/>
    </w:pPr>
    <w:rPr>
      <w:rFonts w:ascii="Times New Roman" w:hAnsi="Times New Roman" w:eastAsia="宋体" w:cs="Times New Roman"/>
      <w:sz w:val="21"/>
      <w:szCs w:val="21"/>
      <w:lang w:val="en-US" w:eastAsia="zh-CN" w:bidi="ar-SA"/>
    </w:rPr>
  </w:style>
  <w:style w:type="paragraph" w:styleId="19">
    <w:name w:val="toc 4"/>
    <w:unhideWhenUsed/>
    <w:qFormat/>
    <w:uiPriority w:val="31"/>
    <w:pPr>
      <w:ind w:left="1275"/>
      <w:jc w:val="both"/>
    </w:pPr>
    <w:rPr>
      <w:rFonts w:ascii="Times New Roman" w:hAnsi="Times New Roman" w:eastAsia="宋体" w:cs="Times New Roman"/>
      <w:sz w:val="21"/>
      <w:szCs w:val="21"/>
      <w:lang w:val="en-US" w:eastAsia="zh-CN" w:bidi="ar-SA"/>
    </w:rPr>
  </w:style>
  <w:style w:type="paragraph" w:styleId="20">
    <w:name w:val="Subtitle"/>
    <w:qFormat/>
    <w:uiPriority w:val="11"/>
    <w:pPr>
      <w:jc w:val="center"/>
    </w:pPr>
    <w:rPr>
      <w:rFonts w:ascii="Times New Roman" w:hAnsi="Times New Roman" w:eastAsia="宋体" w:cs="Times New Roman"/>
      <w:sz w:val="24"/>
      <w:szCs w:val="24"/>
      <w:lang w:val="en-US" w:eastAsia="zh-CN" w:bidi="ar-SA"/>
    </w:rPr>
  </w:style>
  <w:style w:type="paragraph" w:styleId="21">
    <w:name w:val="toc 6"/>
    <w:unhideWhenUsed/>
    <w:qFormat/>
    <w:uiPriority w:val="33"/>
    <w:pPr>
      <w:ind w:left="2125"/>
      <w:jc w:val="both"/>
    </w:pPr>
    <w:rPr>
      <w:rFonts w:ascii="Times New Roman" w:hAnsi="Times New Roman" w:eastAsia="宋体" w:cs="Times New Roman"/>
      <w:sz w:val="21"/>
      <w:szCs w:val="21"/>
      <w:lang w:val="en-US" w:eastAsia="zh-CN" w:bidi="ar-SA"/>
    </w:rPr>
  </w:style>
  <w:style w:type="paragraph" w:styleId="22">
    <w:name w:val="toc 2"/>
    <w:unhideWhenUsed/>
    <w:qFormat/>
    <w:uiPriority w:val="29"/>
    <w:pPr>
      <w:ind w:left="425"/>
      <w:jc w:val="both"/>
    </w:pPr>
    <w:rPr>
      <w:rFonts w:ascii="Times New Roman" w:hAnsi="Times New Roman" w:eastAsia="宋体" w:cs="Times New Roman"/>
      <w:sz w:val="21"/>
      <w:szCs w:val="21"/>
      <w:lang w:val="en-US" w:eastAsia="zh-CN" w:bidi="ar-SA"/>
    </w:rPr>
  </w:style>
  <w:style w:type="paragraph" w:styleId="23">
    <w:name w:val="toc 9"/>
    <w:unhideWhenUsed/>
    <w:qFormat/>
    <w:uiPriority w:val="36"/>
    <w:pPr>
      <w:ind w:left="3400"/>
      <w:jc w:val="both"/>
    </w:pPr>
    <w:rPr>
      <w:rFonts w:ascii="Times New Roman" w:hAnsi="Times New Roman" w:eastAsia="宋体" w:cs="Times New Roman"/>
      <w:sz w:val="21"/>
      <w:szCs w:val="21"/>
      <w:lang w:val="en-US" w:eastAsia="zh-CN" w:bidi="ar-SA"/>
    </w:rPr>
  </w:style>
  <w:style w:type="paragraph" w:styleId="24">
    <w:name w:val="Title"/>
    <w:qFormat/>
    <w:uiPriority w:val="10"/>
    <w:pPr>
      <w:jc w:val="center"/>
    </w:pPr>
    <w:rPr>
      <w:rFonts w:ascii="Times New Roman" w:hAnsi="Times New Roman" w:eastAsia="宋体" w:cs="Times New Roman"/>
      <w:b/>
      <w:sz w:val="32"/>
      <w:szCs w:val="32"/>
      <w:lang w:val="en-US" w:eastAsia="zh-CN" w:bidi="ar-SA"/>
    </w:rPr>
  </w:style>
  <w:style w:type="character" w:styleId="27">
    <w:name w:val="Strong"/>
    <w:qFormat/>
    <w:uiPriority w:val="20"/>
    <w:rPr>
      <w:b/>
      <w:w w:val="100"/>
      <w:sz w:val="21"/>
      <w:szCs w:val="21"/>
      <w:shd w:val="clear" w:color="auto" w:fill="auto"/>
    </w:rPr>
  </w:style>
  <w:style w:type="character" w:styleId="28">
    <w:name w:val="Emphasis"/>
    <w:qFormat/>
    <w:uiPriority w:val="18"/>
    <w:rPr>
      <w:i/>
      <w:w w:val="100"/>
      <w:sz w:val="21"/>
      <w:szCs w:val="21"/>
      <w:shd w:val="clear" w:color="auto" w:fill="auto"/>
    </w:rPr>
  </w:style>
  <w:style w:type="paragraph" w:styleId="29">
    <w:name w:val="No Spacing"/>
    <w:qFormat/>
    <w:uiPriority w:val="5"/>
    <w:pPr>
      <w:jc w:val="both"/>
    </w:pPr>
    <w:rPr>
      <w:rFonts w:ascii="Times New Roman" w:hAnsi="Times New Roman" w:eastAsia="宋体" w:cs="Times New Roman"/>
      <w:sz w:val="21"/>
      <w:szCs w:val="21"/>
      <w:lang w:val="en-US" w:eastAsia="zh-CN" w:bidi="ar-SA"/>
    </w:rPr>
  </w:style>
  <w:style w:type="character" w:customStyle="1" w:styleId="30">
    <w:name w:val="Subtle Emphasis"/>
    <w:qFormat/>
    <w:uiPriority w:val="17"/>
    <w:rPr>
      <w:i/>
      <w:color w:val="404040"/>
      <w:w w:val="100"/>
      <w:sz w:val="21"/>
      <w:szCs w:val="21"/>
      <w:shd w:val="clear" w:color="auto" w:fill="auto"/>
    </w:rPr>
  </w:style>
  <w:style w:type="character" w:customStyle="1" w:styleId="31">
    <w:name w:val="Intense Emphasis"/>
    <w:qFormat/>
    <w:uiPriority w:val="19"/>
    <w:rPr>
      <w:i/>
      <w:color w:val="5B9BD5"/>
      <w:w w:val="100"/>
      <w:sz w:val="21"/>
      <w:szCs w:val="21"/>
      <w:shd w:val="clear" w:color="auto" w:fill="auto"/>
    </w:rPr>
  </w:style>
  <w:style w:type="paragraph" w:styleId="32">
    <w:name w:val="Quote"/>
    <w:qFormat/>
    <w:uiPriority w:val="21"/>
    <w:pPr>
      <w:ind w:left="864" w:right="864"/>
      <w:jc w:val="center"/>
    </w:pPr>
    <w:rPr>
      <w:rFonts w:ascii="Times New Roman" w:hAnsi="Times New Roman" w:eastAsia="宋体" w:cs="Times New Roman"/>
      <w:i/>
      <w:color w:val="404040"/>
      <w:sz w:val="21"/>
      <w:szCs w:val="21"/>
      <w:lang w:val="en-US" w:eastAsia="zh-CN" w:bidi="ar-SA"/>
    </w:rPr>
  </w:style>
  <w:style w:type="paragraph" w:styleId="33">
    <w:name w:val="Intense Quote"/>
    <w:qFormat/>
    <w:uiPriority w:val="22"/>
    <w:pPr>
      <w:ind w:left="950" w:right="950"/>
      <w:jc w:val="center"/>
    </w:pPr>
    <w:rPr>
      <w:rFonts w:ascii="Times New Roman" w:hAnsi="Times New Roman" w:eastAsia="宋体" w:cs="Times New Roman"/>
      <w:i/>
      <w:color w:val="5B9BD5"/>
      <w:sz w:val="21"/>
      <w:szCs w:val="21"/>
      <w:lang w:val="en-US" w:eastAsia="zh-CN" w:bidi="ar-SA"/>
    </w:rPr>
  </w:style>
  <w:style w:type="character" w:customStyle="1" w:styleId="34">
    <w:name w:val="Subtle Reference"/>
    <w:qFormat/>
    <w:uiPriority w:val="23"/>
    <w:rPr>
      <w:smallCaps/>
      <w:color w:val="5A5A5A"/>
      <w:w w:val="100"/>
      <w:sz w:val="21"/>
      <w:szCs w:val="21"/>
      <w:shd w:val="clear" w:color="auto" w:fill="auto"/>
    </w:rPr>
  </w:style>
  <w:style w:type="character" w:customStyle="1" w:styleId="35">
    <w:name w:val="Intense Reference"/>
    <w:qFormat/>
    <w:uiPriority w:val="24"/>
    <w:rPr>
      <w:b/>
      <w:smallCaps/>
      <w:color w:val="5B9BD5"/>
      <w:w w:val="100"/>
      <w:sz w:val="21"/>
      <w:szCs w:val="21"/>
      <w:shd w:val="clear" w:color="auto" w:fill="auto"/>
    </w:rPr>
  </w:style>
  <w:style w:type="character" w:customStyle="1" w:styleId="36">
    <w:name w:val="Book Title"/>
    <w:qFormat/>
    <w:uiPriority w:val="25"/>
    <w:rPr>
      <w:b/>
      <w:i/>
      <w:w w:val="100"/>
      <w:sz w:val="21"/>
      <w:szCs w:val="21"/>
      <w:shd w:val="clear" w:color="auto" w:fill="auto"/>
    </w:rPr>
  </w:style>
  <w:style w:type="paragraph" w:styleId="37">
    <w:name w:val="List Paragraph"/>
    <w:qFormat/>
    <w:uiPriority w:val="26"/>
    <w:pPr>
      <w:ind w:left="850"/>
      <w:jc w:val="both"/>
    </w:pPr>
    <w:rPr>
      <w:rFonts w:ascii="Times New Roman" w:hAnsi="Times New Roman" w:eastAsia="宋体" w:cs="Times New Roman"/>
      <w:sz w:val="21"/>
      <w:szCs w:val="21"/>
      <w:lang w:val="en-US" w:eastAsia="zh-CN" w:bidi="ar-SA"/>
    </w:rPr>
  </w:style>
  <w:style w:type="paragraph" w:customStyle="1" w:styleId="38">
    <w:name w:val="TOC Heading"/>
    <w:unhideWhenUsed/>
    <w:qFormat/>
    <w:uiPriority w:val="27"/>
    <w:pPr>
      <w:jc w:val="both"/>
    </w:pPr>
    <w:rPr>
      <w:rFonts w:ascii="Times New Roman" w:hAnsi="Times New Roman" w:eastAsia="宋体" w:cs="Times New Roman"/>
      <w:color w:val="2E74B5"/>
      <w:sz w:val="32"/>
      <w:szCs w:val="32"/>
      <w:lang w:val="en-US" w:eastAsia="zh-CN" w:bidi="ar-SA"/>
    </w:rPr>
  </w:style>
  <w:style w:type="character" w:customStyle="1" w:styleId="39">
    <w:name w:val="页眉 字符"/>
    <w:basedOn w:val="26"/>
    <w:link w:val="17"/>
    <w:uiPriority w:val="99"/>
    <w:rPr>
      <w:sz w:val="18"/>
      <w:szCs w:val="18"/>
    </w:rPr>
  </w:style>
  <w:style w:type="character" w:customStyle="1" w:styleId="40">
    <w:name w:val="页脚 字符"/>
    <w:basedOn w:val="26"/>
    <w:link w:val="16"/>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756</Words>
  <Characters>789</Characters>
  <Lines>5</Lines>
  <Paragraphs>1</Paragraphs>
  <TotalTime>0</TotalTime>
  <ScaleCrop>false</ScaleCrop>
  <LinksUpToDate>false</LinksUpToDate>
  <CharactersWithSpaces>819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2024-03-22T00:42:00Z</dcterms:created>
  <dc:creator>User</dc:creator>
  <cp:lastModifiedBy>邵文丽</cp:lastModifiedBy>
  <dcterms:modified xsi:type="dcterms:W3CDTF">2026-03-23T10:59:08Z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eyJoZGlkIjoiYzJmMjhjOGE5ZWZmNjdkZjIyYTFiZTE1MDMyYjRhYWQiLCJ1c2VySWQiOiIxNjU4NzA1MjQ5In0=</vt:lpwstr>
  </property>
  <property fmtid="{D5CDD505-2E9C-101B-9397-08002B2CF9AE}" pid="3" name="KSOProductBuildVer">
    <vt:lpwstr>2052-12.1.0.23542</vt:lpwstr>
  </property>
  <property fmtid="{D5CDD505-2E9C-101B-9397-08002B2CF9AE}" pid="4" name="ICV">
    <vt:lpwstr>A55250DD3DEC40ED962CE0A9E96FAB1B_12</vt:lpwstr>
  </property>
</Properties>
</file>