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99E08">
      <w:pPr>
        <w:pStyle w:val="2"/>
        <w:spacing w:line="360" w:lineRule="auto"/>
        <w:jc w:val="center"/>
        <w:rPr>
          <w:rFonts w:hint="eastAsia" w:ascii="Times New Roman" w:hAnsi="Times New Roman" w:eastAsia="仿宋_GB2312"/>
          <w:b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北京增值税</w:t>
      </w:r>
      <w:r>
        <w:rPr>
          <w:rFonts w:hint="eastAsia" w:ascii="Times New Roman" w:hAnsi="Times New Roman" w:eastAsia="仿宋_GB2312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专用发票拒收</w:t>
      </w:r>
      <w:r>
        <w:rPr>
          <w:rFonts w:hint="eastAsia" w:ascii="Times New Roman" w:hAnsi="Times New Roman" w:eastAsia="仿宋_GB2312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说明</w:t>
      </w:r>
    </w:p>
    <w:p w14:paraId="31EAA6E9">
      <w:pPr>
        <w:pStyle w:val="2"/>
        <w:spacing w:line="520" w:lineRule="exact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中国石油大学（北京）：</w:t>
      </w:r>
    </w:p>
    <w:p w14:paraId="3185F7B6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贵单位于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日给我单位开具的增值税专用发票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份，发票内容如下：</w:t>
      </w:r>
    </w:p>
    <w:p w14:paraId="1BFA63A8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发票代码：（8位）</w:t>
      </w:r>
    </w:p>
    <w:p w14:paraId="4348BDB9">
      <w:pPr>
        <w:pStyle w:val="2"/>
        <w:spacing w:line="520" w:lineRule="exact"/>
        <w:ind w:firstLine="560" w:firstLineChars="200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发票号码：（8位）</w:t>
      </w:r>
    </w:p>
    <w:p w14:paraId="74E2081B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发票金额：（单位：元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含税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0A53920A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发票内容：</w:t>
      </w:r>
    </w:p>
    <w:p w14:paraId="77BE604E">
      <w:pPr>
        <w:pStyle w:val="2"/>
        <w:spacing w:line="520" w:lineRule="exact"/>
        <w:ind w:firstLine="560" w:firstLineChars="200"/>
        <w:rPr>
          <w:rFonts w:hint="default" w:ascii="Times New Roman" w:hAnsi="Times New Roman" w:eastAsia="仿宋_GB2312"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由于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（原因），需申请退票，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此份发票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我公司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的状态为：</w:t>
      </w:r>
    </w:p>
    <w:p w14:paraId="3666429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800" w:firstLineChars="200"/>
        <w:textAlignment w:val="auto"/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sdt>
        <w:sdtPr>
          <w:rPr>
            <w:rFonts w:hint="eastAsia" w:ascii="Times New Roman" w:hAnsi="Times New Roman" w:eastAsia="仿宋_GB2312" w:cs="宋体"/>
            <w:color w:val="000000" w:themeColor="text1"/>
            <w:kern w:val="0"/>
            <w:sz w:val="40"/>
            <w:szCs w:val="40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  <w:id w:val="55144994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Times New Roman" w:hAnsi="Times New Roman" w:eastAsia="仿宋_GB2312" w:cs="宋体"/>
            <w:color w:val="000000" w:themeColor="text1"/>
            <w:kern w:val="0"/>
            <w:sz w:val="28"/>
            <w:szCs w:val="28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</w:sdtEndPr>
        <w:sdtContent>
          <w:r>
            <w:rPr>
              <w:rFonts w:ascii="MS Gothic" w:hAnsi="MS Gothic" w:eastAsia="宋体" w:cs="宋体"/>
              <w:kern w:val="0"/>
              <w:sz w:val="36"/>
              <w:szCs w:val="36"/>
              <w:highlight w:val="none"/>
              <w:lang w:val="en-US" w:eastAsia="zh-CN" w:bidi="ar-SA"/>
            </w:rPr>
            <w:t>☐</w:t>
          </w:r>
        </w:sdtContent>
      </w:sdt>
      <w:r>
        <w:rPr>
          <w:rFonts w:hint="eastAsia" w:ascii="Times New Roman" w:hAnsi="Times New Roman" w:eastAsia="仿宋_GB2312" w:cs="宋体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勾选未入账</w:t>
      </w:r>
    </w:p>
    <w:p w14:paraId="7DFDF64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800" w:firstLineChars="200"/>
        <w:textAlignment w:val="auto"/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sdt>
        <w:sdtPr>
          <w:rPr>
            <w:rFonts w:hint="eastAsia" w:ascii="Times New Roman" w:hAnsi="Times New Roman" w:eastAsia="仿宋_GB2312" w:cs="宋体"/>
            <w:color w:val="000000" w:themeColor="text1"/>
            <w:kern w:val="0"/>
            <w:sz w:val="40"/>
            <w:szCs w:val="40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  <w:id w:val="82732242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Times New Roman" w:hAnsi="Times New Roman" w:eastAsia="仿宋_GB2312" w:cs="宋体"/>
            <w:color w:val="000000" w:themeColor="text1"/>
            <w:kern w:val="0"/>
            <w:sz w:val="28"/>
            <w:szCs w:val="28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</w:sdtEndPr>
        <w:sdtContent>
          <w:r>
            <w:rPr>
              <w:rFonts w:ascii="MS Gothic" w:hAnsi="MS Gothic" w:eastAsia="宋体" w:cs="宋体"/>
              <w:kern w:val="0"/>
              <w:sz w:val="36"/>
              <w:szCs w:val="36"/>
              <w:highlight w:val="none"/>
              <w:lang w:val="en-US" w:eastAsia="zh-CN" w:bidi="ar-SA"/>
            </w:rPr>
            <w:t>☐</w:t>
          </w:r>
        </w:sdtContent>
      </w:sdt>
      <w:r>
        <w:rPr>
          <w:rFonts w:hint="eastAsia" w:ascii="Times New Roman" w:hAnsi="Times New Roman" w:eastAsia="仿宋_GB2312" w:cs="宋体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未勾选已入账</w:t>
      </w:r>
    </w:p>
    <w:p w14:paraId="1FD33C2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800" w:firstLineChars="200"/>
        <w:textAlignment w:val="auto"/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sdt>
        <w:sdtPr>
          <w:rPr>
            <w:rFonts w:hint="eastAsia" w:ascii="Times New Roman" w:hAnsi="Times New Roman" w:eastAsia="仿宋_GB2312" w:cs="宋体"/>
            <w:color w:val="000000" w:themeColor="text1"/>
            <w:kern w:val="0"/>
            <w:sz w:val="40"/>
            <w:szCs w:val="40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  <w:id w:val="64434442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Times New Roman" w:hAnsi="Times New Roman" w:eastAsia="仿宋_GB2312" w:cs="宋体"/>
            <w:color w:val="000000" w:themeColor="text1"/>
            <w:kern w:val="0"/>
            <w:sz w:val="28"/>
            <w:szCs w:val="28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</w:sdtEndPr>
        <w:sdtContent>
          <w:r>
            <w:rPr>
              <w:rFonts w:ascii="MS Gothic" w:hAnsi="MS Gothic" w:eastAsia="宋体" w:cs="宋体"/>
              <w:kern w:val="0"/>
              <w:sz w:val="36"/>
              <w:szCs w:val="36"/>
              <w:highlight w:val="none"/>
              <w:lang w:val="en-US" w:eastAsia="zh-CN" w:bidi="ar-SA"/>
            </w:rPr>
            <w:t>☐</w:t>
          </w:r>
        </w:sdtContent>
      </w:sdt>
      <w:r>
        <w:rPr>
          <w:rFonts w:hint="eastAsia" w:ascii="Times New Roman" w:hAnsi="Times New Roman" w:eastAsia="仿宋_GB2312" w:cs="宋体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已勾选未入账</w:t>
      </w:r>
    </w:p>
    <w:p w14:paraId="7C54E68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800" w:firstLineChars="200"/>
        <w:textAlignment w:val="auto"/>
        <w:rPr>
          <w:rFonts w:hint="default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sdt>
        <w:sdtPr>
          <w:rPr>
            <w:rFonts w:hint="eastAsia" w:ascii="Times New Roman" w:hAnsi="Times New Roman" w:eastAsia="仿宋_GB2312" w:cs="宋体"/>
            <w:color w:val="000000" w:themeColor="text1"/>
            <w:kern w:val="0"/>
            <w:sz w:val="40"/>
            <w:szCs w:val="40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  <w:id w:val="884135573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Times New Roman" w:hAnsi="Times New Roman" w:eastAsia="仿宋_GB2312" w:cs="宋体"/>
            <w:color w:val="000000" w:themeColor="text1"/>
            <w:kern w:val="0"/>
            <w:sz w:val="28"/>
            <w:szCs w:val="28"/>
            <w:highlight w:val="none"/>
            <w:lang w:val="en-US" w:eastAsia="zh-CN" w:bidi="ar-SA"/>
            <w14:textFill>
              <w14:solidFill>
                <w14:schemeClr w14:val="tx1"/>
              </w14:solidFill>
            </w14:textFill>
          </w:rPr>
        </w:sdtEndPr>
        <w:sdtContent>
          <w:r>
            <w:rPr>
              <w:rFonts w:ascii="MS Gothic" w:hAnsi="MS Gothic"/>
              <w:sz w:val="36"/>
              <w:szCs w:val="36"/>
              <w:highlight w:val="none"/>
            </w:rPr>
            <w:t>☐</w:t>
          </w:r>
        </w:sdtContent>
      </w:sdt>
      <w:r>
        <w:rPr>
          <w:rFonts w:hint="eastAsia" w:ascii="Times New Roman" w:hAnsi="Times New Roman" w:eastAsia="仿宋_GB2312" w:cs="宋体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（4）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已勾选已入账</w:t>
      </w:r>
    </w:p>
    <w:p w14:paraId="03B5D56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承诺若为（2）、（3）、（4）三种状态，后续将配合学校进行发票冲红操作。</w:t>
      </w:r>
    </w:p>
    <w:p w14:paraId="31A4BC16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47744ED4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6EE7012D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83CBCFF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D98F457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单位： 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</w:p>
    <w:p w14:paraId="6DB7F777">
      <w:pPr>
        <w:pStyle w:val="2"/>
        <w:spacing w:line="520" w:lineRule="exact"/>
        <w:ind w:right="280" w:firstLine="560" w:firstLineChars="200"/>
        <w:jc w:val="right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加盖公章</w:t>
      </w:r>
    </w:p>
    <w:p w14:paraId="6D66F5C6">
      <w:pPr>
        <w:pStyle w:val="2"/>
        <w:wordWrap w:val="0"/>
        <w:spacing w:line="520" w:lineRule="exact"/>
        <w:ind w:firstLine="560" w:firstLineChars="200"/>
        <w:jc w:val="right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13D7B6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9B"/>
    <w:rsid w:val="000E2F9B"/>
    <w:rsid w:val="00302D65"/>
    <w:rsid w:val="00373737"/>
    <w:rsid w:val="003F5E0D"/>
    <w:rsid w:val="0044052A"/>
    <w:rsid w:val="006F5D30"/>
    <w:rsid w:val="00730EDA"/>
    <w:rsid w:val="007B2A85"/>
    <w:rsid w:val="008861BA"/>
    <w:rsid w:val="00AB446A"/>
    <w:rsid w:val="1F8DE860"/>
    <w:rsid w:val="6FFB75A8"/>
    <w:rsid w:val="7DDDDE44"/>
    <w:rsid w:val="7FFD0A50"/>
    <w:rsid w:val="A7BF3640"/>
    <w:rsid w:val="B7DEC5D7"/>
    <w:rsid w:val="B97BAFA9"/>
    <w:rsid w:val="DA87A8AB"/>
    <w:rsid w:val="FFB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2"/>
    <w:qFormat/>
    <w:uiPriority w:val="1"/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209</Characters>
  <Lines>1</Lines>
  <Paragraphs>1</Paragraphs>
  <TotalTime>0</TotalTime>
  <ScaleCrop>false</ScaleCrop>
  <LinksUpToDate>false</LinksUpToDate>
  <CharactersWithSpaces>244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2023-11-26T06:45:00Z</dcterms:created>
  <dc:creator>admin</dc:creator>
  <cp:lastModifiedBy>Azure</cp:lastModifiedBy>
  <cp:lastPrinted>2023-11-30T02:41:00Z</cp:lastPrinted>
  <dcterms:modified xsi:type="dcterms:W3CDTF">2026-01-14T15:17:38Z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C72F1257B08AB46DE1A26469F221FF44_43</vt:lpwstr>
  </property>
</Properties>
</file>