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5911" w:rsidRDefault="00D85911">
      <w:pPr>
        <w:jc w:val="center"/>
      </w:pPr>
    </w:p>
    <w:p w:rsidR="00D85911" w:rsidRDefault="00D85911">
      <w:pPr>
        <w:jc w:val="center"/>
      </w:pPr>
    </w:p>
    <w:p w:rsidR="00D85911" w:rsidRDefault="00D85911">
      <w:pPr>
        <w:jc w:val="center"/>
      </w:pPr>
    </w:p>
    <w:p w:rsidR="00D85911" w:rsidRDefault="00D85911">
      <w:pPr>
        <w:jc w:val="center"/>
      </w:pPr>
    </w:p>
    <w:p w:rsidR="00D85911" w:rsidRDefault="00D85911">
      <w:pPr>
        <w:jc w:val="center"/>
      </w:pPr>
    </w:p>
    <w:p w:rsidR="00D85911" w:rsidRDefault="00D85911">
      <w:pPr>
        <w:jc w:val="center"/>
      </w:pPr>
    </w:p>
    <w:p w:rsidR="00D85911" w:rsidRDefault="00D85911">
      <w:pPr>
        <w:jc w:val="center"/>
      </w:pPr>
    </w:p>
    <w:p w:rsidR="00D85911" w:rsidRDefault="00D85911">
      <w:pPr>
        <w:jc w:val="center"/>
      </w:pPr>
    </w:p>
    <w:p w:rsidR="00D85911" w:rsidRDefault="00D85911">
      <w:pPr>
        <w:jc w:val="center"/>
      </w:pPr>
    </w:p>
    <w:p w:rsidR="00D85911" w:rsidRDefault="00D85911">
      <w:pPr>
        <w:jc w:val="center"/>
      </w:pPr>
    </w:p>
    <w:p w:rsidR="00D85911" w:rsidRDefault="00D85911">
      <w:pPr>
        <w:jc w:val="center"/>
      </w:pPr>
    </w:p>
    <w:p w:rsidR="00D85911" w:rsidRDefault="00D85911">
      <w:pPr>
        <w:jc w:val="center"/>
      </w:pPr>
    </w:p>
    <w:p w:rsidR="00D85911" w:rsidRDefault="009E786D">
      <w:pPr>
        <w:jc w:val="center"/>
        <w:rPr>
          <w:b/>
          <w:bCs/>
          <w:sz w:val="48"/>
          <w:szCs w:val="56"/>
        </w:rPr>
      </w:pPr>
      <w:r>
        <w:rPr>
          <w:noProof/>
        </w:rPr>
        <w:drawing>
          <wp:inline distT="0" distB="0" distL="114300" distR="114300">
            <wp:extent cx="709930" cy="699770"/>
            <wp:effectExtent l="0" t="0" r="13970" b="5080"/>
            <wp:docPr id="2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993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>
            <wp:extent cx="3439795" cy="715010"/>
            <wp:effectExtent l="0" t="0" r="8255" b="8890"/>
            <wp:docPr id="2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3979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911" w:rsidRDefault="009E786D">
      <w:pPr>
        <w:jc w:val="center"/>
        <w:rPr>
          <w:b/>
          <w:bCs/>
          <w:sz w:val="52"/>
          <w:szCs w:val="72"/>
        </w:rPr>
      </w:pPr>
      <w:r>
        <w:rPr>
          <w:rFonts w:hint="eastAsia"/>
          <w:b/>
          <w:bCs/>
          <w:sz w:val="52"/>
          <w:szCs w:val="72"/>
        </w:rPr>
        <w:t>第二课堂平台</w:t>
      </w:r>
      <w:r>
        <w:rPr>
          <w:rFonts w:hint="eastAsia"/>
          <w:b/>
          <w:bCs/>
          <w:sz w:val="52"/>
          <w:szCs w:val="72"/>
        </w:rPr>
        <w:t>-</w:t>
      </w:r>
      <w:r>
        <w:rPr>
          <w:rFonts w:hint="eastAsia"/>
          <w:b/>
          <w:bCs/>
          <w:sz w:val="52"/>
          <w:szCs w:val="72"/>
        </w:rPr>
        <w:t>大创管理系统</w:t>
      </w:r>
    </w:p>
    <w:p w:rsidR="00D85911" w:rsidRDefault="009E786D">
      <w:pPr>
        <w:jc w:val="center"/>
        <w:rPr>
          <w:b/>
          <w:bCs/>
          <w:sz w:val="48"/>
          <w:szCs w:val="56"/>
        </w:rPr>
      </w:pPr>
      <w:r>
        <w:rPr>
          <w:rFonts w:hint="eastAsia"/>
          <w:b/>
          <w:bCs/>
          <w:sz w:val="52"/>
          <w:szCs w:val="72"/>
        </w:rPr>
        <w:t>学生</w:t>
      </w:r>
      <w:proofErr w:type="gramStart"/>
      <w:r>
        <w:rPr>
          <w:rFonts w:hint="eastAsia"/>
          <w:b/>
          <w:bCs/>
          <w:sz w:val="52"/>
          <w:szCs w:val="72"/>
        </w:rPr>
        <w:t>端操作</w:t>
      </w:r>
      <w:proofErr w:type="gramEnd"/>
      <w:r>
        <w:rPr>
          <w:rFonts w:hint="eastAsia"/>
          <w:b/>
          <w:bCs/>
          <w:sz w:val="52"/>
          <w:szCs w:val="72"/>
        </w:rPr>
        <w:t>手册—立项阶段</w:t>
      </w:r>
    </w:p>
    <w:p w:rsidR="00D85911" w:rsidRDefault="00D85911">
      <w:pPr>
        <w:jc w:val="center"/>
        <w:rPr>
          <w:b/>
          <w:bCs/>
          <w:sz w:val="48"/>
          <w:szCs w:val="56"/>
        </w:rPr>
      </w:pPr>
    </w:p>
    <w:p w:rsidR="00D85911" w:rsidRDefault="00D85911">
      <w:pPr>
        <w:jc w:val="center"/>
        <w:rPr>
          <w:b/>
          <w:bCs/>
          <w:sz w:val="48"/>
          <w:szCs w:val="56"/>
        </w:rPr>
      </w:pPr>
    </w:p>
    <w:p w:rsidR="00D85911" w:rsidRDefault="00D85911">
      <w:pPr>
        <w:jc w:val="center"/>
        <w:rPr>
          <w:b/>
          <w:bCs/>
          <w:sz w:val="48"/>
          <w:szCs w:val="56"/>
        </w:rPr>
      </w:pPr>
    </w:p>
    <w:p w:rsidR="00D85911" w:rsidRDefault="00D85911">
      <w:pPr>
        <w:jc w:val="center"/>
        <w:rPr>
          <w:b/>
          <w:bCs/>
          <w:sz w:val="48"/>
          <w:szCs w:val="56"/>
        </w:rPr>
      </w:pPr>
    </w:p>
    <w:p w:rsidR="00D85911" w:rsidRDefault="00D85911">
      <w:pPr>
        <w:jc w:val="center"/>
        <w:rPr>
          <w:b/>
          <w:bCs/>
          <w:sz w:val="48"/>
          <w:szCs w:val="56"/>
        </w:rPr>
      </w:pPr>
    </w:p>
    <w:p w:rsidR="00D85911" w:rsidRDefault="00D85911">
      <w:pPr>
        <w:jc w:val="center"/>
        <w:rPr>
          <w:b/>
          <w:bCs/>
          <w:sz w:val="48"/>
          <w:szCs w:val="56"/>
        </w:rPr>
      </w:pPr>
    </w:p>
    <w:p w:rsidR="00D85911" w:rsidRDefault="00D85911">
      <w:pPr>
        <w:jc w:val="center"/>
        <w:rPr>
          <w:b/>
          <w:bCs/>
          <w:sz w:val="48"/>
          <w:szCs w:val="56"/>
        </w:rPr>
      </w:pPr>
    </w:p>
    <w:p w:rsidR="00D85911" w:rsidRDefault="00D85911">
      <w:pPr>
        <w:jc w:val="center"/>
        <w:rPr>
          <w:b/>
          <w:bCs/>
          <w:sz w:val="48"/>
          <w:szCs w:val="56"/>
        </w:rPr>
      </w:pPr>
    </w:p>
    <w:p w:rsidR="00D85911" w:rsidRDefault="00D85911">
      <w:pPr>
        <w:jc w:val="center"/>
        <w:rPr>
          <w:b/>
          <w:bCs/>
          <w:sz w:val="48"/>
          <w:szCs w:val="56"/>
        </w:rPr>
      </w:pPr>
    </w:p>
    <w:p w:rsidR="00D85911" w:rsidRDefault="00D85911">
      <w:pPr>
        <w:rPr>
          <w:b/>
          <w:bCs/>
          <w:sz w:val="48"/>
          <w:szCs w:val="56"/>
        </w:rPr>
      </w:pPr>
    </w:p>
    <w:p w:rsidR="00D85911" w:rsidRDefault="00D85911">
      <w:pPr>
        <w:jc w:val="center"/>
        <w:rPr>
          <w:b/>
          <w:bCs/>
          <w:sz w:val="48"/>
          <w:szCs w:val="56"/>
        </w:rPr>
      </w:pPr>
    </w:p>
    <w:p w:rsidR="00D85911" w:rsidRDefault="009E786D">
      <w:pPr>
        <w:pStyle w:val="1"/>
        <w:numPr>
          <w:ilvl w:val="0"/>
          <w:numId w:val="1"/>
        </w:numPr>
        <w:spacing w:before="140" w:after="140" w:line="120" w:lineRule="auto"/>
        <w:rPr>
          <w:rFonts w:ascii="宋体" w:eastAsia="宋体" w:hAnsi="宋体"/>
          <w:sz w:val="24"/>
          <w:szCs w:val="24"/>
        </w:rPr>
      </w:pPr>
      <w:bookmarkStart w:id="0" w:name="_Toc30970"/>
      <w:r>
        <w:rPr>
          <w:rFonts w:ascii="宋体" w:eastAsia="宋体" w:hAnsi="宋体" w:cs="宋体" w:hint="eastAsia"/>
          <w:sz w:val="24"/>
          <w:szCs w:val="24"/>
        </w:rPr>
        <w:lastRenderedPageBreak/>
        <w:t>登录</w:t>
      </w:r>
      <w:bookmarkEnd w:id="0"/>
    </w:p>
    <w:p w:rsidR="00D85911" w:rsidRDefault="009E786D" w:rsidP="00D96162">
      <w:pPr>
        <w:spacing w:line="480" w:lineRule="atLeast"/>
        <w:ind w:firstLineChars="200" w:firstLine="480"/>
      </w:pPr>
      <w:r>
        <w:rPr>
          <w:rFonts w:ascii="宋体" w:eastAsia="宋体" w:hAnsi="宋体" w:hint="eastAsia"/>
          <w:sz w:val="24"/>
        </w:rPr>
        <w:t>进入网站后，输入个人账号及密码，点击登录。</w:t>
      </w:r>
    </w:p>
    <w:p w:rsidR="00D85911" w:rsidRDefault="009E786D">
      <w:pPr>
        <w:jc w:val="center"/>
      </w:pPr>
      <w:r>
        <w:rPr>
          <w:noProof/>
        </w:rPr>
        <w:drawing>
          <wp:inline distT="0" distB="0" distL="114300" distR="114300">
            <wp:extent cx="5256530" cy="988695"/>
            <wp:effectExtent l="9525" t="9525" r="10795" b="1143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98869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D85911" w:rsidRDefault="009E786D">
      <w:pPr>
        <w:spacing w:line="480" w:lineRule="atLeast"/>
        <w:ind w:firstLineChars="200" w:firstLine="480"/>
        <w:rPr>
          <w:rFonts w:ascii="宋体" w:eastAsia="宋体" w:hAnsi="宋体"/>
          <w:sz w:val="24"/>
        </w:rPr>
      </w:pPr>
      <w:proofErr w:type="gramStart"/>
      <w:r>
        <w:rPr>
          <w:rFonts w:ascii="宋体" w:eastAsia="宋体" w:hAnsi="宋体" w:hint="eastAsia"/>
          <w:sz w:val="24"/>
        </w:rPr>
        <w:t>官网导航栏找到</w:t>
      </w:r>
      <w:proofErr w:type="gramEnd"/>
      <w:r>
        <w:rPr>
          <w:rFonts w:ascii="宋体" w:eastAsia="宋体" w:hAnsi="宋体" w:hint="eastAsia"/>
          <w:sz w:val="24"/>
        </w:rPr>
        <w:t>“大创项目”，选择对应的申报年份。</w:t>
      </w:r>
    </w:p>
    <w:p w:rsidR="00D85911" w:rsidRDefault="009E786D">
      <w:pPr>
        <w:jc w:val="center"/>
      </w:pPr>
      <w:r>
        <w:rPr>
          <w:noProof/>
        </w:rPr>
        <w:drawing>
          <wp:inline distT="0" distB="0" distL="114300" distR="114300">
            <wp:extent cx="5255895" cy="1839595"/>
            <wp:effectExtent l="9525" t="9525" r="11430" b="1778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183959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D85911" w:rsidRDefault="009E786D">
      <w:pPr>
        <w:pStyle w:val="1"/>
        <w:numPr>
          <w:ilvl w:val="0"/>
          <w:numId w:val="1"/>
        </w:numPr>
        <w:spacing w:before="140" w:after="140" w:line="120" w:lineRule="auto"/>
        <w:rPr>
          <w:rFonts w:ascii="宋体" w:eastAsia="宋体" w:hAnsi="宋体" w:cs="宋体"/>
          <w:sz w:val="24"/>
          <w:szCs w:val="24"/>
        </w:rPr>
      </w:pPr>
      <w:bookmarkStart w:id="1" w:name="_Toc335"/>
      <w:r>
        <w:rPr>
          <w:rFonts w:ascii="宋体" w:eastAsia="宋体" w:hAnsi="宋体" w:cs="宋体" w:hint="eastAsia"/>
          <w:sz w:val="24"/>
          <w:szCs w:val="24"/>
        </w:rPr>
        <w:t>项目</w:t>
      </w:r>
      <w:bookmarkEnd w:id="1"/>
      <w:r>
        <w:rPr>
          <w:rFonts w:ascii="宋体" w:eastAsia="宋体" w:hAnsi="宋体" w:cs="宋体" w:hint="eastAsia"/>
          <w:sz w:val="24"/>
          <w:szCs w:val="24"/>
        </w:rPr>
        <w:t>双选</w:t>
      </w:r>
    </w:p>
    <w:p w:rsidR="00D85911" w:rsidRDefault="009E786D">
      <w:pPr>
        <w:spacing w:line="480" w:lineRule="atLeas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项目</w:t>
      </w:r>
      <w:proofErr w:type="gramStart"/>
      <w:r>
        <w:rPr>
          <w:rFonts w:ascii="宋体" w:eastAsia="宋体" w:hAnsi="宋体" w:hint="eastAsia"/>
          <w:sz w:val="24"/>
        </w:rPr>
        <w:t>双选池容纳</w:t>
      </w:r>
      <w:proofErr w:type="gramEnd"/>
      <w:r>
        <w:rPr>
          <w:rFonts w:ascii="宋体" w:eastAsia="宋体" w:hAnsi="宋体" w:hint="eastAsia"/>
          <w:sz w:val="24"/>
        </w:rPr>
        <w:t>了本校内所有需要招募队伍的项目，同时也是招募人与被招募人的双向选择。</w:t>
      </w:r>
    </w:p>
    <w:p w:rsidR="00D85911" w:rsidRDefault="009E786D">
      <w:pPr>
        <w:spacing w:line="480" w:lineRule="atLeas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选择项目：加入其他同学或老师的队伍</w:t>
      </w:r>
    </w:p>
    <w:p w:rsidR="00D85911" w:rsidRDefault="009E786D">
      <w:pPr>
        <w:spacing w:line="480" w:lineRule="atLeas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创建项目：招募老师或同学加入自己的队伍</w:t>
      </w:r>
      <w:bookmarkStart w:id="2" w:name="_GoBack"/>
      <w:bookmarkEnd w:id="2"/>
    </w:p>
    <w:p w:rsidR="00D85911" w:rsidRDefault="009E786D">
      <w:pPr>
        <w:spacing w:line="480" w:lineRule="atLeast"/>
        <w:jc w:val="center"/>
      </w:pPr>
      <w:r>
        <w:rPr>
          <w:noProof/>
        </w:rPr>
        <w:drawing>
          <wp:inline distT="0" distB="0" distL="114300" distR="114300">
            <wp:extent cx="5255895" cy="2210435"/>
            <wp:effectExtent l="9525" t="9525" r="11430" b="2794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21043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D85911" w:rsidRDefault="00D85911">
      <w:pPr>
        <w:jc w:val="center"/>
        <w:rPr>
          <w:rFonts w:ascii="宋体" w:eastAsia="宋体" w:hAnsi="宋体"/>
          <w:sz w:val="24"/>
        </w:rPr>
      </w:pPr>
    </w:p>
    <w:p w:rsidR="00D85911" w:rsidRDefault="00D85911">
      <w:pPr>
        <w:jc w:val="center"/>
        <w:rPr>
          <w:rFonts w:ascii="宋体" w:eastAsia="宋体" w:hAnsi="宋体"/>
          <w:sz w:val="24"/>
        </w:rPr>
      </w:pPr>
    </w:p>
    <w:p w:rsidR="00D85911" w:rsidRDefault="009E786D">
      <w:pPr>
        <w:jc w:val="center"/>
        <w:rPr>
          <w:rFonts w:ascii="宋体" w:eastAsia="宋体" w:hAnsi="宋体"/>
          <w:sz w:val="24"/>
        </w:rPr>
      </w:pPr>
      <w:r>
        <w:rPr>
          <w:rFonts w:ascii="宋体" w:eastAsia="宋体" w:hAnsi="宋体"/>
          <w:noProof/>
          <w:sz w:val="24"/>
        </w:rPr>
        <w:lastRenderedPageBreak/>
        <w:drawing>
          <wp:inline distT="0" distB="0" distL="0" distR="0">
            <wp:extent cx="5255895" cy="643890"/>
            <wp:effectExtent l="9525" t="9525" r="11430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643890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:rsidR="00D85911" w:rsidRDefault="009E786D">
      <w:pPr>
        <w:pStyle w:val="1"/>
        <w:numPr>
          <w:ilvl w:val="0"/>
          <w:numId w:val="1"/>
        </w:numPr>
        <w:spacing w:before="140" w:after="140" w:line="12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选择项目</w:t>
      </w:r>
    </w:p>
    <w:p w:rsidR="00D85911" w:rsidRDefault="009E786D">
      <w:pPr>
        <w:spacing w:line="480" w:lineRule="atLeas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申请加入其他同学的项目：选择的项目，</w:t>
      </w:r>
      <w:r>
        <w:rPr>
          <w:rFonts w:ascii="宋体" w:eastAsia="宋体" w:hAnsi="宋体" w:hint="eastAsia"/>
          <w:noProof/>
          <w:sz w:val="24"/>
        </w:rPr>
        <w:drawing>
          <wp:inline distT="0" distB="0" distL="0" distR="0">
            <wp:extent cx="762000" cy="267970"/>
            <wp:effectExtent l="0" t="0" r="0" b="177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14359" cy="286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sz w:val="24"/>
        </w:rPr>
        <w:t>输入手机号和个人履历进行申请。</w:t>
      </w:r>
    </w:p>
    <w:p w:rsidR="00D85911" w:rsidRDefault="009E786D">
      <w:pPr>
        <w:spacing w:line="480" w:lineRule="atLeast"/>
        <w:jc w:val="center"/>
        <w:rPr>
          <w:rFonts w:ascii="宋体" w:eastAsia="宋体" w:hAnsi="宋体"/>
          <w:sz w:val="24"/>
        </w:rPr>
      </w:pPr>
      <w:r>
        <w:rPr>
          <w:noProof/>
        </w:rPr>
        <w:drawing>
          <wp:inline distT="0" distB="0" distL="114300" distR="114300">
            <wp:extent cx="5255895" cy="2415540"/>
            <wp:effectExtent l="9525" t="9525" r="11430" b="13335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41554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D85911" w:rsidRDefault="009E786D">
      <w:pPr>
        <w:pStyle w:val="1"/>
        <w:numPr>
          <w:ilvl w:val="0"/>
          <w:numId w:val="1"/>
        </w:numPr>
        <w:spacing w:before="140" w:after="140" w:line="12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创建项目</w:t>
      </w:r>
    </w:p>
    <w:p w:rsidR="00D85911" w:rsidRDefault="009E786D">
      <w:pPr>
        <w:spacing w:line="480" w:lineRule="atLeas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招募其他同学加入自己的项目：点击</w:t>
      </w:r>
      <w:r>
        <w:rPr>
          <w:rFonts w:ascii="宋体" w:eastAsia="宋体" w:hAnsi="宋体" w:hint="eastAsia"/>
          <w:noProof/>
          <w:sz w:val="24"/>
        </w:rPr>
        <w:drawing>
          <wp:inline distT="0" distB="0" distL="0" distR="0">
            <wp:extent cx="750570" cy="291465"/>
            <wp:effectExtent l="0" t="0" r="11430" b="133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90738" cy="307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sz w:val="24"/>
        </w:rPr>
        <w:t>，输入个人信息，团队信息和项目信息，招募的要求，设置完成点击保存。</w:t>
      </w:r>
    </w:p>
    <w:p w:rsidR="00D85911" w:rsidRDefault="009E786D">
      <w:pPr>
        <w:spacing w:line="480" w:lineRule="atLeast"/>
        <w:ind w:firstLineChars="200" w:firstLine="420"/>
        <w:jc w:val="center"/>
        <w:rPr>
          <w:rFonts w:ascii="宋体" w:eastAsia="宋体" w:hAnsi="宋体"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142875</wp:posOffset>
            </wp:positionV>
            <wp:extent cx="5255895" cy="1794510"/>
            <wp:effectExtent l="9525" t="9525" r="11430" b="24765"/>
            <wp:wrapTopAndBottom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179451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</w:p>
    <w:p w:rsidR="00D85911" w:rsidRDefault="009E786D">
      <w:pPr>
        <w:pStyle w:val="1"/>
        <w:numPr>
          <w:ilvl w:val="0"/>
          <w:numId w:val="1"/>
        </w:numPr>
        <w:spacing w:before="140" w:after="140" w:line="12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查看项目</w:t>
      </w:r>
    </w:p>
    <w:p w:rsidR="00D85911" w:rsidRDefault="009E786D">
      <w:pPr>
        <w:spacing w:line="480" w:lineRule="atLeas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点击“用户中心”，进入我的双选</w:t>
      </w:r>
      <w:proofErr w:type="gramStart"/>
      <w:r>
        <w:rPr>
          <w:rFonts w:ascii="宋体" w:eastAsia="宋体" w:hAnsi="宋体" w:hint="eastAsia"/>
          <w:sz w:val="24"/>
        </w:rPr>
        <w:t>版块</w:t>
      </w:r>
      <w:proofErr w:type="gramEnd"/>
      <w:r>
        <w:rPr>
          <w:rFonts w:ascii="宋体" w:eastAsia="宋体" w:hAnsi="宋体" w:hint="eastAsia"/>
          <w:sz w:val="24"/>
        </w:rPr>
        <w:t>，查看创建的项目或申请的项目</w:t>
      </w:r>
    </w:p>
    <w:p w:rsidR="00D85911" w:rsidRDefault="009E786D">
      <w:pPr>
        <w:spacing w:line="480" w:lineRule="atLeas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招募人显示页面如下：</w:t>
      </w:r>
    </w:p>
    <w:p w:rsidR="00D85911" w:rsidRDefault="009E786D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255895" cy="2118995"/>
            <wp:effectExtent l="9525" t="9525" r="11430" b="24130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11899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D85911" w:rsidRDefault="009E786D">
      <w:pPr>
        <w:spacing w:line="480" w:lineRule="atLeast"/>
        <w:ind w:firstLineChars="200" w:firstLine="480"/>
      </w:pPr>
      <w:r>
        <w:rPr>
          <w:rFonts w:ascii="宋体" w:eastAsia="宋体" w:hAnsi="宋体" w:hint="eastAsia"/>
          <w:sz w:val="24"/>
        </w:rPr>
        <w:t>申请人显示页面如下：</w:t>
      </w:r>
    </w:p>
    <w:p w:rsidR="00D85911" w:rsidRDefault="009E786D">
      <w:pPr>
        <w:jc w:val="center"/>
      </w:pPr>
      <w:r>
        <w:rPr>
          <w:noProof/>
        </w:rPr>
        <w:drawing>
          <wp:inline distT="0" distB="0" distL="114300" distR="114300">
            <wp:extent cx="5255895" cy="2533650"/>
            <wp:effectExtent l="9525" t="9525" r="11430" b="9525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5336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D85911" w:rsidRDefault="00D85911"/>
    <w:p w:rsidR="00D85911" w:rsidRDefault="009E786D">
      <w:pPr>
        <w:pStyle w:val="2"/>
        <w:spacing w:before="140" w:after="140" w:line="120" w:lineRule="auto"/>
        <w:ind w:firstLineChars="100" w:firstLine="241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5.1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撤销申请</w:t>
      </w:r>
    </w:p>
    <w:p w:rsidR="00D85911" w:rsidRDefault="009E786D">
      <w:pPr>
        <w:spacing w:line="480" w:lineRule="atLeast"/>
        <w:ind w:firstLineChars="200" w:firstLine="480"/>
        <w:jc w:val="center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招募人：</w:t>
      </w:r>
      <w:r>
        <w:rPr>
          <w:rFonts w:ascii="宋体" w:eastAsia="宋体" w:hAnsi="宋体" w:hint="eastAsia"/>
          <w:sz w:val="24"/>
        </w:rPr>
        <w:t>已提出项目双选的项目，可点击</w:t>
      </w:r>
      <w:r>
        <w:rPr>
          <w:noProof/>
        </w:rPr>
        <w:drawing>
          <wp:inline distT="0" distB="0" distL="114300" distR="114300">
            <wp:extent cx="457200" cy="276225"/>
            <wp:effectExtent l="0" t="0" r="0" b="9525"/>
            <wp:docPr id="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sz w:val="24"/>
        </w:rPr>
        <w:t>撤销项目申请。</w:t>
      </w:r>
    </w:p>
    <w:p w:rsidR="00D85911" w:rsidRDefault="009E786D">
      <w:pPr>
        <w:spacing w:line="480" w:lineRule="atLeast"/>
      </w:pPr>
      <w:r>
        <w:rPr>
          <w:noProof/>
        </w:rPr>
        <w:drawing>
          <wp:inline distT="0" distB="0" distL="114300" distR="114300">
            <wp:extent cx="5255895" cy="2030095"/>
            <wp:effectExtent l="9525" t="9525" r="11430" b="1778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03009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D85911" w:rsidRDefault="00D85911">
      <w:pPr>
        <w:spacing w:line="480" w:lineRule="atLeast"/>
        <w:ind w:firstLineChars="200" w:firstLine="420"/>
      </w:pPr>
    </w:p>
    <w:p w:rsidR="00D85911" w:rsidRDefault="009E786D">
      <w:pPr>
        <w:pStyle w:val="2"/>
        <w:spacing w:before="140" w:after="140" w:line="120" w:lineRule="auto"/>
        <w:ind w:firstLineChars="100" w:firstLine="241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lastRenderedPageBreak/>
        <w:t xml:space="preserve">5.2 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变更申请信息</w:t>
      </w:r>
    </w:p>
    <w:p w:rsidR="00D85911" w:rsidRDefault="009E786D">
      <w:pPr>
        <w:spacing w:line="480" w:lineRule="atLeas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申请人：已提出申请的双选项目如需修改变更申请信息，可点击</w:t>
      </w:r>
      <w:r>
        <w:rPr>
          <w:rFonts w:ascii="宋体" w:eastAsia="宋体" w:hAnsi="宋体" w:hint="eastAsia"/>
          <w:noProof/>
          <w:sz w:val="24"/>
        </w:rPr>
        <w:drawing>
          <wp:inline distT="0" distB="0" distL="0" distR="0">
            <wp:extent cx="629285" cy="217805"/>
            <wp:effectExtent l="0" t="0" r="18415" b="1079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54015" cy="22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sz w:val="24"/>
        </w:rPr>
        <w:t>对信息进行修改。</w:t>
      </w:r>
    </w:p>
    <w:p w:rsidR="00D85911" w:rsidRDefault="009E786D">
      <w:pPr>
        <w:spacing w:line="480" w:lineRule="atLeast"/>
        <w:rPr>
          <w:rFonts w:ascii="宋体" w:eastAsia="宋体" w:hAnsi="宋体"/>
          <w:sz w:val="24"/>
        </w:rPr>
      </w:pPr>
      <w:r>
        <w:rPr>
          <w:noProof/>
        </w:rPr>
        <w:drawing>
          <wp:inline distT="0" distB="0" distL="114300" distR="114300">
            <wp:extent cx="5255895" cy="1525270"/>
            <wp:effectExtent l="9525" t="9525" r="11430" b="27305"/>
            <wp:docPr id="2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152527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D85911" w:rsidRDefault="009E786D">
      <w:pPr>
        <w:pStyle w:val="2"/>
        <w:spacing w:before="140" w:after="140" w:line="120" w:lineRule="auto"/>
        <w:ind w:firstLineChars="100" w:firstLine="241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5.3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项目双选审核</w:t>
      </w:r>
    </w:p>
    <w:p w:rsidR="00D85911" w:rsidRDefault="009E786D">
      <w:pPr>
        <w:spacing w:line="480" w:lineRule="atLeas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招募人：如果有申请人申请加入项目，点击【审核成员】、【</w:t>
      </w:r>
      <w:r>
        <w:rPr>
          <w:rFonts w:ascii="宋体" w:eastAsia="宋体" w:hAnsi="宋体" w:hint="eastAsia"/>
          <w:sz w:val="24"/>
        </w:rPr>
        <w:t>查看</w:t>
      </w:r>
      <w:r>
        <w:rPr>
          <w:rFonts w:ascii="宋体" w:eastAsia="宋体" w:hAnsi="宋体" w:hint="eastAsia"/>
          <w:sz w:val="24"/>
        </w:rPr>
        <w:t>】是否符合项目招募要求。</w:t>
      </w:r>
    </w:p>
    <w:p w:rsidR="00D85911" w:rsidRDefault="009E786D">
      <w:pPr>
        <w:spacing w:line="480" w:lineRule="atLeast"/>
        <w:rPr>
          <w:rFonts w:ascii="宋体" w:eastAsia="宋体" w:hAnsi="宋体"/>
          <w:sz w:val="24"/>
        </w:rPr>
      </w:pPr>
      <w:r>
        <w:rPr>
          <w:noProof/>
        </w:rPr>
        <w:drawing>
          <wp:inline distT="0" distB="0" distL="114300" distR="114300">
            <wp:extent cx="5255895" cy="1076325"/>
            <wp:effectExtent l="9525" t="9525" r="11430" b="19050"/>
            <wp:docPr id="2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107632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D85911" w:rsidRDefault="009E786D">
      <w:pPr>
        <w:tabs>
          <w:tab w:val="left" w:pos="3570"/>
        </w:tabs>
        <w:spacing w:line="480" w:lineRule="atLeast"/>
        <w:jc w:val="center"/>
      </w:pPr>
      <w:r>
        <w:rPr>
          <w:noProof/>
        </w:rPr>
        <w:drawing>
          <wp:inline distT="0" distB="0" distL="114300" distR="114300">
            <wp:extent cx="5255895" cy="1746885"/>
            <wp:effectExtent l="9525" t="9525" r="11430" b="15240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174688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D85911" w:rsidRDefault="009E786D">
      <w:pPr>
        <w:spacing w:line="480" w:lineRule="atLeas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申请人：审核通过后，后台会提示项目审核通过。</w:t>
      </w:r>
    </w:p>
    <w:p w:rsidR="00D85911" w:rsidRDefault="009E786D">
      <w:pPr>
        <w:tabs>
          <w:tab w:val="left" w:pos="3570"/>
        </w:tabs>
        <w:spacing w:line="480" w:lineRule="atLeast"/>
        <w:jc w:val="center"/>
      </w:pPr>
      <w:r>
        <w:rPr>
          <w:noProof/>
        </w:rPr>
        <w:lastRenderedPageBreak/>
        <w:drawing>
          <wp:inline distT="0" distB="0" distL="114300" distR="114300">
            <wp:extent cx="5255895" cy="2131060"/>
            <wp:effectExtent l="9525" t="9525" r="11430" b="12065"/>
            <wp:docPr id="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13106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D85911" w:rsidRDefault="009E786D">
      <w:pPr>
        <w:pStyle w:val="1"/>
        <w:numPr>
          <w:ilvl w:val="0"/>
          <w:numId w:val="1"/>
        </w:numPr>
        <w:spacing w:before="140" w:after="140" w:line="12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完成双选</w:t>
      </w:r>
    </w:p>
    <w:p w:rsidR="00D85911" w:rsidRDefault="009E786D">
      <w:pPr>
        <w:spacing w:line="480" w:lineRule="atLeas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最终由招募人在“项目双选”页面，点击“完成双选”</w:t>
      </w:r>
    </w:p>
    <w:p w:rsidR="00D85911" w:rsidRDefault="009E786D">
      <w:pPr>
        <w:jc w:val="center"/>
      </w:pPr>
      <w:r>
        <w:rPr>
          <w:noProof/>
        </w:rPr>
        <w:drawing>
          <wp:inline distT="0" distB="0" distL="114300" distR="114300">
            <wp:extent cx="5255895" cy="1864995"/>
            <wp:effectExtent l="9525" t="9525" r="11430" b="11430"/>
            <wp:docPr id="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/>
                    <pic:cNvPicPr>
                      <a:picLocks noChangeAspect="1"/>
                    </pic:cNvPicPr>
                  </pic:nvPicPr>
                  <pic:blipFill>
                    <a:blip r:embed="rId27">
                      <a:lum contrast="-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186499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D85911" w:rsidRDefault="009E786D">
      <w:pPr>
        <w:spacing w:line="480" w:lineRule="atLeas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随后点击“项目立项”点击该功能后才可以同步到队员和教师的后台</w:t>
      </w:r>
    </w:p>
    <w:p w:rsidR="00D85911" w:rsidRDefault="00D85911"/>
    <w:p w:rsidR="00D85911" w:rsidRDefault="009E786D">
      <w:pPr>
        <w:jc w:val="center"/>
      </w:pPr>
      <w:r>
        <w:rPr>
          <w:noProof/>
        </w:rPr>
        <w:drawing>
          <wp:inline distT="0" distB="0" distL="114300" distR="114300">
            <wp:extent cx="5255895" cy="2797175"/>
            <wp:effectExtent l="9525" t="9525" r="11430" b="12700"/>
            <wp:docPr id="2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7971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D85911" w:rsidRDefault="009E786D">
      <w:pPr>
        <w:pStyle w:val="1"/>
        <w:numPr>
          <w:ilvl w:val="0"/>
          <w:numId w:val="1"/>
        </w:numPr>
        <w:spacing w:before="140" w:after="140" w:line="12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lastRenderedPageBreak/>
        <w:t>信息完善</w:t>
      </w:r>
    </w:p>
    <w:p w:rsidR="00D85911" w:rsidRDefault="009E786D">
      <w:pPr>
        <w:spacing w:line="480" w:lineRule="atLeas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进入“我的大创”管理页面，点击“管理项目”完善信息。</w:t>
      </w:r>
    </w:p>
    <w:p w:rsidR="00D85911" w:rsidRDefault="009E786D">
      <w:pPr>
        <w:jc w:val="center"/>
      </w:pPr>
      <w:r>
        <w:rPr>
          <w:noProof/>
        </w:rPr>
        <w:drawing>
          <wp:inline distT="0" distB="0" distL="114300" distR="114300">
            <wp:extent cx="5255895" cy="3007360"/>
            <wp:effectExtent l="9525" t="9525" r="11430" b="12065"/>
            <wp:docPr id="2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00736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D85911" w:rsidRDefault="009E786D">
      <w:pPr>
        <w:spacing w:line="480" w:lineRule="atLeas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“点击进入”补充项目详细信息，完成后点击提交审核。</w:t>
      </w:r>
    </w:p>
    <w:p w:rsidR="00D85911" w:rsidRDefault="009E786D">
      <w:pPr>
        <w:jc w:val="center"/>
      </w:pPr>
      <w:r>
        <w:rPr>
          <w:noProof/>
        </w:rPr>
        <w:drawing>
          <wp:inline distT="0" distB="0" distL="114300" distR="114300">
            <wp:extent cx="5255895" cy="3252470"/>
            <wp:effectExtent l="9525" t="9525" r="11430" b="14605"/>
            <wp:docPr id="2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25247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D85911" w:rsidRDefault="009E786D">
      <w:pPr>
        <w:spacing w:line="480" w:lineRule="atLeast"/>
        <w:ind w:firstLineChars="200" w:firstLine="480"/>
        <w:rPr>
          <w:rFonts w:ascii="宋体" w:eastAsia="宋体" w:hAnsi="宋体"/>
          <w:sz w:val="24"/>
          <w:highlight w:val="yellow"/>
        </w:rPr>
      </w:pPr>
      <w:r>
        <w:rPr>
          <w:rFonts w:ascii="宋体" w:eastAsia="宋体" w:hAnsi="宋体" w:hint="eastAsia"/>
          <w:sz w:val="24"/>
          <w:highlight w:val="yellow"/>
        </w:rPr>
        <w:t>项目详细信息：</w:t>
      </w:r>
    </w:p>
    <w:p w:rsidR="00D85911" w:rsidRDefault="009E786D">
      <w:pPr>
        <w:spacing w:line="480" w:lineRule="atLeast"/>
        <w:ind w:firstLineChars="200" w:firstLine="480"/>
        <w:rPr>
          <w:rFonts w:ascii="宋体" w:eastAsia="宋体" w:hAnsi="宋体"/>
          <w:sz w:val="24"/>
          <w:highlight w:val="yellow"/>
        </w:rPr>
      </w:pPr>
      <w:r>
        <w:rPr>
          <w:rFonts w:ascii="宋体" w:eastAsia="宋体" w:hAnsi="宋体" w:hint="eastAsia"/>
          <w:sz w:val="24"/>
          <w:highlight w:val="yellow"/>
        </w:rPr>
        <w:t>上</w:t>
      </w:r>
      <w:proofErr w:type="gramStart"/>
      <w:r>
        <w:rPr>
          <w:rFonts w:ascii="宋体" w:eastAsia="宋体" w:hAnsi="宋体" w:hint="eastAsia"/>
          <w:sz w:val="24"/>
          <w:highlight w:val="yellow"/>
        </w:rPr>
        <w:t>传图片需</w:t>
      </w:r>
      <w:proofErr w:type="gramEnd"/>
      <w:r>
        <w:rPr>
          <w:rFonts w:ascii="宋体" w:eastAsia="宋体" w:hAnsi="宋体" w:hint="eastAsia"/>
          <w:sz w:val="24"/>
          <w:highlight w:val="yellow"/>
        </w:rPr>
        <w:t>使用系统自带功能，不能直接从</w:t>
      </w:r>
      <w:r>
        <w:rPr>
          <w:rFonts w:ascii="宋体" w:eastAsia="宋体" w:hAnsi="宋体" w:hint="eastAsia"/>
          <w:sz w:val="24"/>
          <w:highlight w:val="yellow"/>
        </w:rPr>
        <w:t>word</w:t>
      </w:r>
      <w:r>
        <w:rPr>
          <w:rFonts w:ascii="宋体" w:eastAsia="宋体" w:hAnsi="宋体" w:hint="eastAsia"/>
          <w:sz w:val="24"/>
          <w:highlight w:val="yellow"/>
        </w:rPr>
        <w:t>直接复制过去！</w:t>
      </w:r>
    </w:p>
    <w:p w:rsidR="00D85911" w:rsidRDefault="009E786D">
      <w:pPr>
        <w:spacing w:line="480" w:lineRule="atLeast"/>
        <w:rPr>
          <w:rFonts w:ascii="宋体" w:eastAsia="宋体" w:hAnsi="宋体"/>
          <w:sz w:val="24"/>
        </w:rPr>
      </w:pPr>
      <w:r>
        <w:rPr>
          <w:noProof/>
        </w:rPr>
        <w:lastRenderedPageBreak/>
        <w:drawing>
          <wp:inline distT="0" distB="0" distL="114300" distR="114300">
            <wp:extent cx="5255895" cy="2509520"/>
            <wp:effectExtent l="9525" t="9525" r="11430" b="14605"/>
            <wp:docPr id="4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50952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:rsidR="00D85911" w:rsidRDefault="009E786D">
      <w:pPr>
        <w:jc w:val="center"/>
      </w:pPr>
      <w:r>
        <w:rPr>
          <w:rFonts w:hint="eastAsia"/>
        </w:rPr>
        <w:t>（注意：点完提交不是最后一步）</w:t>
      </w:r>
    </w:p>
    <w:p w:rsidR="00D85911" w:rsidRDefault="00D85911"/>
    <w:p w:rsidR="00D85911" w:rsidRDefault="009E786D">
      <w:pPr>
        <w:spacing w:line="480" w:lineRule="atLeas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点击“提交”后，需要等页面跳转，再点击提交审核，方可申报成功。提交成功后请尽快联系指导教师审核。</w:t>
      </w:r>
    </w:p>
    <w:p w:rsidR="00D85911" w:rsidRDefault="009E786D">
      <w:pPr>
        <w:spacing w:line="480" w:lineRule="atLeast"/>
        <w:jc w:val="center"/>
      </w:pPr>
      <w:r>
        <w:rPr>
          <w:noProof/>
        </w:rPr>
        <w:drawing>
          <wp:inline distT="0" distB="0" distL="114300" distR="114300">
            <wp:extent cx="5255895" cy="3937000"/>
            <wp:effectExtent l="9525" t="9525" r="11430" b="15875"/>
            <wp:docPr id="5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9370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:rsidR="00D85911" w:rsidRDefault="009E786D">
      <w:pPr>
        <w:spacing w:line="480" w:lineRule="atLeas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报名成功样例。如果需要修改项目信息：</w:t>
      </w:r>
    </w:p>
    <w:p w:rsidR="00D85911" w:rsidRDefault="009E786D">
      <w:pPr>
        <w:numPr>
          <w:ilvl w:val="0"/>
          <w:numId w:val="2"/>
        </w:numPr>
        <w:spacing w:line="480" w:lineRule="atLeas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第一种指导教师未审核情况下，可以撤销审核，重新修改。</w:t>
      </w:r>
    </w:p>
    <w:p w:rsidR="00D85911" w:rsidRDefault="009E786D">
      <w:pPr>
        <w:numPr>
          <w:ilvl w:val="0"/>
          <w:numId w:val="2"/>
        </w:numPr>
        <w:spacing w:line="480" w:lineRule="atLeas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第二种指导教师已审核情况下，请联系指导教师将你的项目退回。</w:t>
      </w:r>
    </w:p>
    <w:p w:rsidR="00D85911" w:rsidRDefault="009E786D">
      <w:pPr>
        <w:spacing w:line="480" w:lineRule="atLeast"/>
        <w:jc w:val="center"/>
      </w:pPr>
      <w:r>
        <w:rPr>
          <w:noProof/>
        </w:rPr>
        <w:lastRenderedPageBreak/>
        <w:drawing>
          <wp:inline distT="0" distB="0" distL="114300" distR="114300">
            <wp:extent cx="5255895" cy="3583940"/>
            <wp:effectExtent l="9525" t="9525" r="11430" b="26035"/>
            <wp:docPr id="5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58394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:rsidR="00D85911" w:rsidRDefault="009E786D">
      <w:pPr>
        <w:pStyle w:val="1"/>
        <w:numPr>
          <w:ilvl w:val="0"/>
          <w:numId w:val="1"/>
        </w:numPr>
        <w:spacing w:before="140" w:after="140" w:line="12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项目修改</w:t>
      </w:r>
    </w:p>
    <w:p w:rsidR="00D85911" w:rsidRDefault="009E786D">
      <w:pPr>
        <w:pStyle w:val="2"/>
        <w:spacing w:before="140" w:after="140" w:line="120" w:lineRule="auto"/>
        <w:ind w:firstLineChars="100" w:firstLine="241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8.1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用户</w:t>
      </w:r>
      <w:r>
        <w:rPr>
          <w:rFonts w:ascii="宋体" w:eastAsia="宋体" w:hAnsi="宋体" w:cs="宋体" w:hint="eastAsia"/>
          <w:sz w:val="24"/>
          <w:szCs w:val="24"/>
        </w:rPr>
        <w:t>中心</w:t>
      </w:r>
    </w:p>
    <w:p w:rsidR="00D85911" w:rsidRDefault="009E786D">
      <w:pPr>
        <w:spacing w:line="480" w:lineRule="atLeas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学生</w:t>
      </w:r>
      <w:proofErr w:type="gramStart"/>
      <w:r>
        <w:rPr>
          <w:rFonts w:ascii="宋体" w:eastAsia="宋体" w:hAnsi="宋体" w:hint="eastAsia"/>
          <w:sz w:val="24"/>
        </w:rPr>
        <w:t>版块</w:t>
      </w:r>
      <w:proofErr w:type="gramEnd"/>
      <w:r>
        <w:rPr>
          <w:rFonts w:ascii="宋体" w:eastAsia="宋体" w:hAnsi="宋体" w:hint="eastAsia"/>
          <w:sz w:val="24"/>
        </w:rPr>
        <w:t>的“用户中心”用于管理正在报名或已经报名成功的大创项目。</w:t>
      </w:r>
    </w:p>
    <w:p w:rsidR="00D85911" w:rsidRDefault="009E786D">
      <w:pPr>
        <w:jc w:val="center"/>
      </w:pPr>
      <w:r>
        <w:rPr>
          <w:noProof/>
        </w:rPr>
        <w:drawing>
          <wp:inline distT="0" distB="0" distL="114300" distR="114300">
            <wp:extent cx="5255895" cy="2543175"/>
            <wp:effectExtent l="9525" t="9525" r="11430" b="19050"/>
            <wp:docPr id="3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5431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:rsidR="00D85911" w:rsidRDefault="00D85911">
      <w:pPr>
        <w:jc w:val="center"/>
      </w:pPr>
    </w:p>
    <w:p w:rsidR="00D85911" w:rsidRDefault="009E786D">
      <w:pPr>
        <w:spacing w:line="480" w:lineRule="atLeas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在项目</w:t>
      </w:r>
      <w:r>
        <w:rPr>
          <w:rFonts w:ascii="宋体" w:eastAsia="宋体" w:hAnsi="宋体" w:hint="eastAsia"/>
          <w:sz w:val="24"/>
        </w:rPr>
        <w:t>提交</w:t>
      </w:r>
      <w:r>
        <w:rPr>
          <w:rFonts w:ascii="宋体" w:eastAsia="宋体" w:hAnsi="宋体" w:hint="eastAsia"/>
          <w:b/>
          <w:bCs/>
          <w:color w:val="FF0000"/>
          <w:sz w:val="24"/>
        </w:rPr>
        <w:t>未被指导教师</w:t>
      </w:r>
      <w:r>
        <w:rPr>
          <w:rFonts w:ascii="宋体" w:eastAsia="宋体" w:hAnsi="宋体" w:hint="eastAsia"/>
          <w:b/>
          <w:bCs/>
          <w:color w:val="FF0000"/>
          <w:sz w:val="24"/>
        </w:rPr>
        <w:t>审核</w:t>
      </w:r>
      <w:r>
        <w:rPr>
          <w:rFonts w:ascii="宋体" w:eastAsia="宋体" w:hAnsi="宋体" w:hint="eastAsia"/>
          <w:b/>
          <w:bCs/>
          <w:color w:val="FF0000"/>
          <w:sz w:val="24"/>
        </w:rPr>
        <w:t>且在项目申报截止</w:t>
      </w:r>
      <w:r>
        <w:rPr>
          <w:rFonts w:ascii="宋体" w:eastAsia="宋体" w:hAnsi="宋体" w:hint="eastAsia"/>
          <w:b/>
          <w:bCs/>
          <w:color w:val="FF0000"/>
          <w:sz w:val="24"/>
        </w:rPr>
        <w:t>之前</w:t>
      </w:r>
      <w:r>
        <w:rPr>
          <w:rFonts w:ascii="宋体" w:eastAsia="宋体" w:hAnsi="宋体" w:hint="eastAsia"/>
          <w:sz w:val="24"/>
        </w:rPr>
        <w:t>，允许申报者进行修改，</w:t>
      </w:r>
      <w:r>
        <w:rPr>
          <w:rFonts w:ascii="宋体" w:eastAsia="宋体" w:hAnsi="宋体" w:hint="eastAsia"/>
          <w:sz w:val="24"/>
        </w:rPr>
        <w:t>在用户中心的管理项目中修改。</w:t>
      </w:r>
    </w:p>
    <w:p w:rsidR="00D85911" w:rsidRDefault="009E786D">
      <w:pPr>
        <w:tabs>
          <w:tab w:val="left" w:pos="3570"/>
        </w:tabs>
        <w:spacing w:line="480" w:lineRule="atLeast"/>
      </w:pPr>
      <w:r>
        <w:rPr>
          <w:noProof/>
        </w:rPr>
        <w:lastRenderedPageBreak/>
        <w:drawing>
          <wp:inline distT="0" distB="0" distL="114300" distR="114300">
            <wp:extent cx="5255895" cy="2543175"/>
            <wp:effectExtent l="9525" t="9525" r="11430" b="19050"/>
            <wp:docPr id="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5431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:rsidR="00D85911" w:rsidRDefault="009E786D">
      <w:pPr>
        <w:pStyle w:val="2"/>
        <w:spacing w:before="140" w:after="140" w:line="120" w:lineRule="auto"/>
        <w:ind w:firstLineChars="100" w:firstLine="241"/>
      </w:pPr>
      <w:r>
        <w:rPr>
          <w:rFonts w:ascii="宋体" w:eastAsia="宋体" w:hAnsi="宋体" w:cs="宋体" w:hint="eastAsia"/>
          <w:sz w:val="24"/>
          <w:szCs w:val="24"/>
        </w:rPr>
        <w:t>8.2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项目状态</w:t>
      </w:r>
    </w:p>
    <w:p w:rsidR="00D85911" w:rsidRDefault="009E786D">
      <w:pPr>
        <w:spacing w:line="480" w:lineRule="atLeas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通过橙色字体可查看项目的申报状态。</w:t>
      </w:r>
    </w:p>
    <w:p w:rsidR="00D85911" w:rsidRDefault="009E786D">
      <w:pPr>
        <w:spacing w:line="480" w:lineRule="atLeast"/>
      </w:pPr>
      <w:r>
        <w:rPr>
          <w:noProof/>
        </w:rPr>
        <w:drawing>
          <wp:inline distT="0" distB="0" distL="114300" distR="114300">
            <wp:extent cx="5255895" cy="2863215"/>
            <wp:effectExtent l="9525" t="9525" r="11430" b="22860"/>
            <wp:docPr id="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86321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D85911" w:rsidRDefault="00D85911">
      <w:pPr>
        <w:spacing w:line="480" w:lineRule="atLeast"/>
        <w:ind w:firstLineChars="200" w:firstLine="480"/>
        <w:rPr>
          <w:rFonts w:ascii="宋体" w:eastAsia="宋体" w:hAnsi="宋体"/>
          <w:sz w:val="24"/>
        </w:rPr>
      </w:pPr>
    </w:p>
    <w:p w:rsidR="00D85911" w:rsidRDefault="00D85911">
      <w:pPr>
        <w:spacing w:line="480" w:lineRule="atLeast"/>
        <w:ind w:firstLineChars="200" w:firstLine="480"/>
        <w:rPr>
          <w:rFonts w:ascii="宋体" w:eastAsia="宋体" w:hAnsi="宋体"/>
          <w:sz w:val="24"/>
        </w:rPr>
      </w:pPr>
    </w:p>
    <w:p w:rsidR="00D85911" w:rsidRDefault="00D85911">
      <w:pPr>
        <w:spacing w:line="480" w:lineRule="atLeast"/>
        <w:rPr>
          <w:rFonts w:ascii="宋体" w:eastAsia="宋体" w:hAnsi="宋体"/>
          <w:sz w:val="24"/>
        </w:rPr>
      </w:pPr>
    </w:p>
    <w:p w:rsidR="00D85911" w:rsidRDefault="00D85911">
      <w:pPr>
        <w:spacing w:line="480" w:lineRule="atLeast"/>
        <w:rPr>
          <w:rFonts w:ascii="宋体" w:eastAsia="宋体" w:hAnsi="宋体"/>
          <w:sz w:val="24"/>
        </w:rPr>
      </w:pPr>
    </w:p>
    <w:p w:rsidR="00D85911" w:rsidRDefault="00D85911">
      <w:pPr>
        <w:spacing w:line="480" w:lineRule="atLeast"/>
        <w:rPr>
          <w:rFonts w:ascii="宋体" w:eastAsia="宋体" w:hAnsi="宋体"/>
          <w:sz w:val="24"/>
        </w:rPr>
      </w:pPr>
    </w:p>
    <w:p w:rsidR="00D85911" w:rsidRDefault="00D85911">
      <w:pPr>
        <w:spacing w:line="480" w:lineRule="atLeast"/>
        <w:rPr>
          <w:rFonts w:ascii="宋体" w:eastAsia="宋体" w:hAnsi="宋体"/>
          <w:sz w:val="24"/>
        </w:rPr>
      </w:pPr>
    </w:p>
    <w:p w:rsidR="00D85911" w:rsidRDefault="00D85911">
      <w:pPr>
        <w:spacing w:line="480" w:lineRule="atLeast"/>
        <w:rPr>
          <w:rFonts w:ascii="宋体" w:eastAsia="宋体" w:hAnsi="宋体"/>
          <w:sz w:val="24"/>
        </w:rPr>
      </w:pPr>
    </w:p>
    <w:p w:rsidR="00D85911" w:rsidRDefault="00D85911">
      <w:pPr>
        <w:spacing w:line="480" w:lineRule="atLeast"/>
        <w:rPr>
          <w:rFonts w:ascii="宋体" w:eastAsia="宋体" w:hAnsi="宋体"/>
          <w:sz w:val="24"/>
        </w:rPr>
      </w:pPr>
    </w:p>
    <w:p w:rsidR="00D85911" w:rsidRDefault="009E786D">
      <w:pPr>
        <w:spacing w:line="480" w:lineRule="atLeas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>退回：项目退回后请联系指导教师或查看教师反馈，修改后重新提交即可。</w:t>
      </w:r>
    </w:p>
    <w:p w:rsidR="00D85911" w:rsidRDefault="009E786D">
      <w:pPr>
        <w:spacing w:line="480" w:lineRule="atLeast"/>
        <w:ind w:firstLineChars="200" w:firstLine="420"/>
        <w:jc w:val="center"/>
      </w:pPr>
      <w:r>
        <w:rPr>
          <w:noProof/>
        </w:rPr>
        <w:drawing>
          <wp:inline distT="0" distB="0" distL="114300" distR="114300">
            <wp:extent cx="5255895" cy="3367405"/>
            <wp:effectExtent l="9525" t="9525" r="11430" b="13970"/>
            <wp:docPr id="2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36740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D85911" w:rsidRDefault="009E786D">
      <w:pPr>
        <w:spacing w:line="480" w:lineRule="atLeas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立项淘汰：项目申报失败。</w:t>
      </w:r>
    </w:p>
    <w:p w:rsidR="00D85911" w:rsidRDefault="009E786D">
      <w:pPr>
        <w:spacing w:line="480" w:lineRule="atLeast"/>
        <w:ind w:firstLineChars="200" w:firstLine="420"/>
        <w:jc w:val="center"/>
      </w:pPr>
      <w:r>
        <w:rPr>
          <w:noProof/>
        </w:rPr>
        <w:drawing>
          <wp:inline distT="0" distB="0" distL="114300" distR="114300">
            <wp:extent cx="5255895" cy="3808730"/>
            <wp:effectExtent l="9525" t="9525" r="11430" b="10795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0873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D85911" w:rsidRDefault="00D85911"/>
    <w:sectPr w:rsidR="00D85911">
      <w:headerReference w:type="default" r:id="rId39"/>
      <w:footerReference w:type="default" r:id="rId4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786D" w:rsidRDefault="009E786D">
      <w:r>
        <w:separator/>
      </w:r>
    </w:p>
  </w:endnote>
  <w:endnote w:type="continuationSeparator" w:id="0">
    <w:p w:rsidR="009E786D" w:rsidRDefault="009E7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5911" w:rsidRDefault="009E786D">
    <w:pPr>
      <w:pStyle w:val="a3"/>
      <w:jc w:val="center"/>
    </w:pPr>
    <w:r>
      <w:rPr>
        <w:noProof/>
        <w:sz w:val="13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2189480</wp:posOffset>
              </wp:positionH>
              <wp:positionV relativeFrom="paragraph">
                <wp:posOffset>-251460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85911" w:rsidRDefault="009E786D">
                          <w:pPr>
                            <w:pStyle w:val="a3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left:0;text-align:left;margin-left:172.4pt;margin-top:-19.8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" filled="f" stroked="f" strokeweight=".5pt">
              <v:textbox style="mso-fit-shape-to-text:t" inset="0,0,0,0">
                <w:txbxContent>
                  <w:p w:rsidR="00D85911" w:rsidRDefault="009E786D">
                    <w:pPr>
                      <w:pStyle w:val="a3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宋体" w:eastAsia="宋体" w:hAnsi="宋体" w:cs="宋体" w:hint="eastAsia"/>
        <w:sz w:val="13"/>
        <w:szCs w:val="13"/>
      </w:rPr>
      <w:t>支持</w:t>
    </w:r>
    <w:r>
      <w:rPr>
        <w:rFonts w:ascii="宋体" w:eastAsia="宋体" w:hAnsi="宋体" w:cs="宋体" w:hint="eastAsia"/>
        <w:sz w:val="13"/>
        <w:szCs w:val="13"/>
      </w:rPr>
      <w:t>IE</w:t>
    </w:r>
    <w:r>
      <w:rPr>
        <w:rFonts w:ascii="宋体" w:eastAsia="宋体" w:hAnsi="宋体" w:cs="宋体" w:hint="eastAsia"/>
        <w:sz w:val="13"/>
        <w:szCs w:val="13"/>
      </w:rPr>
      <w:t>、</w:t>
    </w:r>
    <w:r>
      <w:rPr>
        <w:rFonts w:ascii="宋体" w:eastAsia="宋体" w:hAnsi="宋体" w:cs="宋体" w:hint="eastAsia"/>
        <w:sz w:val="13"/>
        <w:szCs w:val="13"/>
      </w:rPr>
      <w:t>360</w:t>
    </w:r>
    <w:r>
      <w:rPr>
        <w:rFonts w:ascii="宋体" w:eastAsia="宋体" w:hAnsi="宋体" w:cs="宋体" w:hint="eastAsia"/>
        <w:sz w:val="13"/>
        <w:szCs w:val="13"/>
      </w:rPr>
      <w:t>、</w:t>
    </w:r>
    <w:r>
      <w:rPr>
        <w:rFonts w:ascii="宋体" w:eastAsia="宋体" w:hAnsi="宋体" w:cs="宋体" w:hint="eastAsia"/>
        <w:sz w:val="13"/>
        <w:szCs w:val="13"/>
      </w:rPr>
      <w:t>Google Chrome</w:t>
    </w:r>
    <w:r>
      <w:rPr>
        <w:rFonts w:ascii="宋体" w:eastAsia="宋体" w:hAnsi="宋体" w:cs="宋体" w:hint="eastAsia"/>
        <w:sz w:val="13"/>
        <w:szCs w:val="13"/>
      </w:rPr>
      <w:t>、</w:t>
    </w:r>
    <w:r>
      <w:rPr>
        <w:rFonts w:ascii="宋体" w:eastAsia="宋体" w:hAnsi="宋体" w:cs="宋体" w:hint="eastAsia"/>
        <w:sz w:val="13"/>
        <w:szCs w:val="13"/>
      </w:rPr>
      <w:t>Firefox</w:t>
    </w:r>
    <w:r>
      <w:rPr>
        <w:rFonts w:ascii="宋体" w:eastAsia="宋体" w:hAnsi="宋体" w:cs="宋体" w:hint="eastAsia"/>
        <w:sz w:val="13"/>
        <w:szCs w:val="13"/>
      </w:rPr>
      <w:t>等主流浏览器。</w:t>
    </w:r>
    <w:r>
      <w:rPr>
        <w:rFonts w:ascii="宋体" w:eastAsia="宋体" w:hAnsi="宋体" w:cs="宋体" w:hint="eastAsia"/>
        <w:sz w:val="13"/>
        <w:szCs w:val="13"/>
      </w:rPr>
      <w:t>（</w:t>
    </w:r>
    <w:r>
      <w:rPr>
        <w:rFonts w:ascii="宋体" w:eastAsia="宋体" w:hAnsi="宋体" w:cs="宋体" w:hint="eastAsia"/>
        <w:sz w:val="13"/>
        <w:szCs w:val="13"/>
      </w:rPr>
      <w:t>推荐</w:t>
    </w:r>
    <w:r>
      <w:rPr>
        <w:rFonts w:ascii="宋体" w:eastAsia="宋体" w:hAnsi="宋体" w:cs="宋体" w:hint="eastAsia"/>
        <w:sz w:val="13"/>
        <w:szCs w:val="13"/>
      </w:rPr>
      <w:t>Google Chrome</w:t>
    </w:r>
    <w:r>
      <w:rPr>
        <w:rFonts w:ascii="宋体" w:eastAsia="宋体" w:hAnsi="宋体" w:cs="宋体" w:hint="eastAsia"/>
        <w:sz w:val="13"/>
        <w:szCs w:val="13"/>
      </w:rPr>
      <w:t>，</w:t>
    </w:r>
    <w:r>
      <w:rPr>
        <w:rFonts w:ascii="宋体" w:eastAsia="宋体" w:hAnsi="宋体" w:cs="宋体" w:hint="eastAsia"/>
        <w:sz w:val="13"/>
        <w:szCs w:val="13"/>
      </w:rPr>
      <w:t>如使用其他类型浏览器请开启</w:t>
    </w:r>
    <w:proofErr w:type="gramStart"/>
    <w:r>
      <w:rPr>
        <w:rFonts w:ascii="宋体" w:eastAsia="宋体" w:hAnsi="宋体" w:cs="宋体" w:hint="eastAsia"/>
        <w:sz w:val="13"/>
        <w:szCs w:val="13"/>
      </w:rPr>
      <w:t>极</w:t>
    </w:r>
    <w:proofErr w:type="gramEnd"/>
    <w:r>
      <w:rPr>
        <w:rFonts w:ascii="宋体" w:eastAsia="宋体" w:hAnsi="宋体" w:cs="宋体" w:hint="eastAsia"/>
        <w:sz w:val="13"/>
        <w:szCs w:val="13"/>
      </w:rPr>
      <w:t>速模式</w:t>
    </w:r>
    <w:r>
      <w:rPr>
        <w:rFonts w:ascii="宋体" w:eastAsia="宋体" w:hAnsi="宋体" w:cs="宋体" w:hint="eastAsia"/>
        <w:sz w:val="13"/>
        <w:szCs w:val="13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786D" w:rsidRDefault="009E786D">
      <w:r>
        <w:separator/>
      </w:r>
    </w:p>
  </w:footnote>
  <w:footnote w:type="continuationSeparator" w:id="0">
    <w:p w:rsidR="009E786D" w:rsidRDefault="009E78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5911" w:rsidRDefault="009E786D">
    <w:pPr>
      <w:pStyle w:val="a4"/>
      <w:pBdr>
        <w:bottom w:val="single" w:sz="4" w:space="1" w:color="auto"/>
      </w:pBdr>
      <w:jc w:val="left"/>
    </w:pPr>
    <w:r>
      <w:rPr>
        <w:rFonts w:ascii="宋体" w:eastAsia="宋体" w:hAnsi="宋体" w:cs="宋体" w:hint="eastAsia"/>
        <w:szCs w:val="18"/>
      </w:rPr>
      <w:t>大学生创新创业训练计划项目系统操作说明</w:t>
    </w:r>
    <w:r>
      <w:rPr>
        <w:rFonts w:ascii="宋体" w:eastAsia="宋体" w:hAnsi="宋体" w:cs="宋体" w:hint="eastAsia"/>
      </w:rPr>
      <w:t xml:space="preserve"> </w:t>
    </w:r>
    <w:r>
      <w:rPr>
        <w:rFonts w:ascii="宋体" w:eastAsia="宋体" w:hAnsi="宋体" w:cs="宋体" w:hint="eastAsia"/>
        <w:szCs w:val="18"/>
      </w:rPr>
      <w:t xml:space="preserve">     </w:t>
    </w:r>
    <w:r>
      <w:rPr>
        <w:rFonts w:ascii="宋体" w:eastAsia="宋体" w:hAnsi="宋体" w:cs="宋体" w:hint="eastAsia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F702700"/>
    <w:multiLevelType w:val="singleLevel"/>
    <w:tmpl w:val="DF702700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4FBDD9FE"/>
    <w:multiLevelType w:val="singleLevel"/>
    <w:tmpl w:val="4FBDD9F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E5OTk3ZjFlMGJjMmE5OTdkOTM2NjMzNzZkODdkYzQifQ=="/>
  </w:docVars>
  <w:rsids>
    <w:rsidRoot w:val="00D85911"/>
    <w:rsid w:val="009E786D"/>
    <w:rsid w:val="00D85911"/>
    <w:rsid w:val="00D96162"/>
    <w:rsid w:val="0E7E0566"/>
    <w:rsid w:val="120733DB"/>
    <w:rsid w:val="139C736F"/>
    <w:rsid w:val="14825A15"/>
    <w:rsid w:val="1FD53463"/>
    <w:rsid w:val="239E557B"/>
    <w:rsid w:val="23C10881"/>
    <w:rsid w:val="2FE81A71"/>
    <w:rsid w:val="3E0953D7"/>
    <w:rsid w:val="41D315EF"/>
    <w:rsid w:val="44A60708"/>
    <w:rsid w:val="44BD1BC4"/>
    <w:rsid w:val="49D942C7"/>
    <w:rsid w:val="4FE25045"/>
    <w:rsid w:val="62FE79FF"/>
    <w:rsid w:val="68EF7D28"/>
    <w:rsid w:val="6905258B"/>
    <w:rsid w:val="6DD7226C"/>
    <w:rsid w:val="738C6395"/>
    <w:rsid w:val="7606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F84D1E3"/>
  <w15:docId w15:val="{5AB5E82E-88A7-4C1D-9172-EA9CA574D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autoRedefine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autoRedefine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autoRedefine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eader" Target="header1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CIP</cp:lastModifiedBy>
  <cp:revision>2</cp:revision>
  <dcterms:created xsi:type="dcterms:W3CDTF">2022-12-23T05:37:00Z</dcterms:created>
  <dcterms:modified xsi:type="dcterms:W3CDTF">2024-04-29T00:36:00Z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1DFB335E2E124A6883985DD792DE0695_13</vt:lpwstr>
  </property>
</Properties>
</file>