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22D" w:rsidRDefault="00E3622D">
      <w:pPr>
        <w:jc w:val="center"/>
        <w:rPr>
          <w:b/>
          <w:bCs/>
          <w:sz w:val="48"/>
          <w:szCs w:val="56"/>
        </w:rPr>
      </w:pPr>
    </w:p>
    <w:p w:rsidR="00E3622D" w:rsidRDefault="00E3622D">
      <w:pPr>
        <w:jc w:val="center"/>
        <w:rPr>
          <w:b/>
          <w:bCs/>
          <w:sz w:val="48"/>
          <w:szCs w:val="56"/>
        </w:rPr>
      </w:pPr>
    </w:p>
    <w:p w:rsidR="00E3622D" w:rsidRDefault="00E3622D">
      <w:pPr>
        <w:jc w:val="center"/>
        <w:rPr>
          <w:b/>
          <w:bCs/>
          <w:sz w:val="48"/>
          <w:szCs w:val="56"/>
        </w:rPr>
      </w:pPr>
    </w:p>
    <w:p w:rsidR="00E3622D" w:rsidRDefault="00E3622D">
      <w:pPr>
        <w:rPr>
          <w:b/>
          <w:bCs/>
          <w:sz w:val="48"/>
          <w:szCs w:val="56"/>
        </w:rPr>
      </w:pPr>
    </w:p>
    <w:p w:rsidR="00E3622D" w:rsidRDefault="00E3622D">
      <w:pPr>
        <w:jc w:val="center"/>
        <w:rPr>
          <w:b/>
          <w:bCs/>
          <w:sz w:val="48"/>
          <w:szCs w:val="56"/>
        </w:rPr>
      </w:pPr>
    </w:p>
    <w:p w:rsidR="00E3622D" w:rsidRDefault="004561D4">
      <w:pPr>
        <w:jc w:val="center"/>
      </w:pPr>
      <w:r>
        <w:rPr>
          <w:noProof/>
        </w:rPr>
        <w:drawing>
          <wp:inline distT="0" distB="0" distL="114300" distR="114300">
            <wp:extent cx="709930" cy="699770"/>
            <wp:effectExtent l="0" t="0" r="13970" b="508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8"/>
                    <a:stretch>
                      <a:fillRect/>
                    </a:stretch>
                  </pic:blipFill>
                  <pic:spPr>
                    <a:xfrm>
                      <a:off x="0" y="0"/>
                      <a:ext cx="709930" cy="699770"/>
                    </a:xfrm>
                    <a:prstGeom prst="rect">
                      <a:avLst/>
                    </a:prstGeom>
                    <a:noFill/>
                    <a:ln>
                      <a:noFill/>
                    </a:ln>
                  </pic:spPr>
                </pic:pic>
              </a:graphicData>
            </a:graphic>
          </wp:inline>
        </w:drawing>
      </w:r>
      <w:r>
        <w:rPr>
          <w:rFonts w:hint="eastAsia"/>
        </w:rPr>
        <w:t xml:space="preserve"> </w:t>
      </w:r>
      <w:r>
        <w:rPr>
          <w:noProof/>
        </w:rPr>
        <w:drawing>
          <wp:inline distT="0" distB="0" distL="114300" distR="114300">
            <wp:extent cx="3439795" cy="715010"/>
            <wp:effectExtent l="0" t="0" r="8255" b="889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9"/>
                    <a:stretch>
                      <a:fillRect/>
                    </a:stretch>
                  </pic:blipFill>
                  <pic:spPr>
                    <a:xfrm>
                      <a:off x="0" y="0"/>
                      <a:ext cx="3439795" cy="715010"/>
                    </a:xfrm>
                    <a:prstGeom prst="rect">
                      <a:avLst/>
                    </a:prstGeom>
                    <a:noFill/>
                    <a:ln>
                      <a:noFill/>
                    </a:ln>
                  </pic:spPr>
                </pic:pic>
              </a:graphicData>
            </a:graphic>
          </wp:inline>
        </w:drawing>
      </w:r>
    </w:p>
    <w:p w:rsidR="00E3622D" w:rsidRDefault="004561D4">
      <w:pPr>
        <w:jc w:val="center"/>
        <w:rPr>
          <w:b/>
          <w:bCs/>
          <w:sz w:val="52"/>
          <w:szCs w:val="72"/>
        </w:rPr>
      </w:pPr>
      <w:bookmarkStart w:id="0" w:name="OLE_LINK1"/>
      <w:bookmarkStart w:id="1" w:name="OLE_LINK2"/>
      <w:r>
        <w:rPr>
          <w:rFonts w:hint="eastAsia"/>
          <w:b/>
          <w:bCs/>
          <w:sz w:val="52"/>
          <w:szCs w:val="72"/>
        </w:rPr>
        <w:t>第二课堂平台</w:t>
      </w:r>
      <w:r>
        <w:rPr>
          <w:rFonts w:hint="eastAsia"/>
          <w:b/>
          <w:bCs/>
          <w:sz w:val="52"/>
          <w:szCs w:val="72"/>
        </w:rPr>
        <w:t>-</w:t>
      </w:r>
      <w:r>
        <w:rPr>
          <w:rFonts w:hint="eastAsia"/>
          <w:b/>
          <w:bCs/>
          <w:sz w:val="52"/>
          <w:szCs w:val="72"/>
        </w:rPr>
        <w:t>竞赛管理系统</w:t>
      </w:r>
    </w:p>
    <w:p w:rsidR="00E3622D" w:rsidRDefault="004561D4">
      <w:pPr>
        <w:jc w:val="center"/>
        <w:rPr>
          <w:b/>
          <w:bCs/>
          <w:sz w:val="52"/>
          <w:szCs w:val="72"/>
        </w:rPr>
      </w:pPr>
      <w:r>
        <w:rPr>
          <w:rFonts w:hint="eastAsia"/>
          <w:b/>
          <w:bCs/>
          <w:sz w:val="52"/>
          <w:szCs w:val="72"/>
        </w:rPr>
        <w:t>学生</w:t>
      </w:r>
      <w:proofErr w:type="gramStart"/>
      <w:r>
        <w:rPr>
          <w:rFonts w:hint="eastAsia"/>
          <w:b/>
          <w:bCs/>
          <w:sz w:val="52"/>
          <w:szCs w:val="72"/>
        </w:rPr>
        <w:t>端操作</w:t>
      </w:r>
      <w:proofErr w:type="gramEnd"/>
      <w:r>
        <w:rPr>
          <w:rFonts w:hint="eastAsia"/>
          <w:b/>
          <w:bCs/>
          <w:sz w:val="52"/>
          <w:szCs w:val="72"/>
        </w:rPr>
        <w:t>手册</w:t>
      </w:r>
    </w:p>
    <w:bookmarkEnd w:id="0"/>
    <w:bookmarkEnd w:id="1"/>
    <w:p w:rsidR="00E3622D" w:rsidRDefault="00E3622D">
      <w:pPr>
        <w:rPr>
          <w:b/>
          <w:bCs/>
          <w:sz w:val="48"/>
          <w:szCs w:val="56"/>
        </w:rPr>
      </w:pPr>
    </w:p>
    <w:p w:rsidR="00E3622D" w:rsidRDefault="00E3622D">
      <w:pPr>
        <w:jc w:val="center"/>
        <w:rPr>
          <w:b/>
          <w:bCs/>
          <w:sz w:val="48"/>
          <w:szCs w:val="56"/>
        </w:rPr>
      </w:pPr>
    </w:p>
    <w:p w:rsidR="00E3622D" w:rsidRDefault="00E3622D">
      <w:pPr>
        <w:jc w:val="center"/>
        <w:rPr>
          <w:b/>
          <w:bCs/>
          <w:sz w:val="48"/>
          <w:szCs w:val="56"/>
        </w:rPr>
      </w:pPr>
    </w:p>
    <w:p w:rsidR="00E3622D" w:rsidRDefault="00E3622D">
      <w:pPr>
        <w:jc w:val="center"/>
        <w:rPr>
          <w:b/>
          <w:bCs/>
          <w:sz w:val="48"/>
          <w:szCs w:val="56"/>
        </w:rPr>
      </w:pPr>
    </w:p>
    <w:p w:rsidR="00E3622D" w:rsidRDefault="00E3622D">
      <w:pPr>
        <w:jc w:val="center"/>
        <w:rPr>
          <w:b/>
          <w:bCs/>
          <w:sz w:val="48"/>
          <w:szCs w:val="56"/>
        </w:rPr>
      </w:pPr>
    </w:p>
    <w:p w:rsidR="00E3622D" w:rsidRDefault="00E3622D">
      <w:pPr>
        <w:jc w:val="center"/>
        <w:rPr>
          <w:b/>
          <w:bCs/>
          <w:sz w:val="48"/>
          <w:szCs w:val="56"/>
        </w:rPr>
      </w:pPr>
    </w:p>
    <w:p w:rsidR="00E3622D" w:rsidRDefault="00E3622D">
      <w:pPr>
        <w:rPr>
          <w:b/>
          <w:bCs/>
          <w:sz w:val="48"/>
          <w:szCs w:val="56"/>
        </w:rPr>
      </w:pPr>
    </w:p>
    <w:p w:rsidR="00E3622D" w:rsidRDefault="00E3622D">
      <w:pPr>
        <w:rPr>
          <w:b/>
          <w:bCs/>
          <w:sz w:val="48"/>
          <w:szCs w:val="56"/>
        </w:rPr>
      </w:pPr>
    </w:p>
    <w:p w:rsidR="00E3622D" w:rsidRDefault="00E3622D">
      <w:pPr>
        <w:rPr>
          <w:b/>
          <w:bCs/>
          <w:sz w:val="48"/>
          <w:szCs w:val="56"/>
        </w:rPr>
      </w:pPr>
    </w:p>
    <w:p w:rsidR="00E3622D" w:rsidRDefault="00E3622D">
      <w:pPr>
        <w:rPr>
          <w:b/>
          <w:bCs/>
          <w:sz w:val="48"/>
          <w:szCs w:val="56"/>
        </w:rPr>
      </w:pPr>
    </w:p>
    <w:p w:rsidR="00E3622D" w:rsidRDefault="00E3622D">
      <w:pPr>
        <w:rPr>
          <w:b/>
          <w:bCs/>
          <w:sz w:val="48"/>
          <w:szCs w:val="56"/>
        </w:rPr>
      </w:pPr>
    </w:p>
    <w:p w:rsidR="00E3622D" w:rsidRDefault="00E3622D">
      <w:pPr>
        <w:rPr>
          <w:b/>
          <w:bCs/>
          <w:sz w:val="48"/>
          <w:szCs w:val="56"/>
        </w:rPr>
      </w:pPr>
    </w:p>
    <w:p w:rsidR="00E3622D" w:rsidRPr="00C90A95" w:rsidRDefault="004561D4">
      <w:pPr>
        <w:rPr>
          <w:rFonts w:ascii="宋体" w:eastAsia="宋体" w:hAnsi="宋体" w:cstheme="minorEastAsia"/>
          <w:b/>
          <w:bCs/>
          <w:color w:val="FF0000"/>
          <w:sz w:val="24"/>
        </w:rPr>
      </w:pPr>
      <w:r w:rsidRPr="00C90A95">
        <w:rPr>
          <w:rFonts w:ascii="宋体" w:eastAsia="宋体" w:hAnsi="宋体" w:cstheme="minorEastAsia" w:hint="eastAsia"/>
          <w:b/>
          <w:bCs/>
          <w:color w:val="FF0000"/>
          <w:sz w:val="24"/>
        </w:rPr>
        <w:lastRenderedPageBreak/>
        <w:t>注：只需要团队负责人登录系统录入即可。</w:t>
      </w:r>
    </w:p>
    <w:p w:rsidR="00E3622D" w:rsidRPr="00C90A95" w:rsidRDefault="004561D4">
      <w:pPr>
        <w:pStyle w:val="1"/>
        <w:numPr>
          <w:ilvl w:val="0"/>
          <w:numId w:val="1"/>
        </w:numPr>
        <w:spacing w:before="140" w:after="140" w:line="120" w:lineRule="auto"/>
        <w:rPr>
          <w:rFonts w:ascii="宋体" w:eastAsia="宋体" w:hAnsi="宋体" w:cs="宋体"/>
          <w:bCs/>
          <w:sz w:val="24"/>
        </w:rPr>
      </w:pPr>
      <w:r w:rsidRPr="00C90A95">
        <w:rPr>
          <w:rFonts w:ascii="宋体" w:eastAsia="宋体" w:hAnsi="宋体" w:cs="宋体" w:hint="eastAsia"/>
          <w:bCs/>
          <w:sz w:val="24"/>
        </w:rPr>
        <w:t>登录</w:t>
      </w:r>
    </w:p>
    <w:p w:rsidR="00E3622D" w:rsidRPr="00C90A95" w:rsidRDefault="004561D4">
      <w:pPr>
        <w:pStyle w:val="2"/>
        <w:spacing w:before="140" w:after="140" w:line="120" w:lineRule="auto"/>
        <w:ind w:firstLineChars="100" w:firstLine="241"/>
        <w:rPr>
          <w:rFonts w:ascii="宋体" w:eastAsia="宋体" w:hAnsi="宋体" w:cstheme="minorEastAsia"/>
          <w:sz w:val="24"/>
          <w:szCs w:val="24"/>
        </w:rPr>
      </w:pPr>
      <w:r w:rsidRPr="00C90A95">
        <w:rPr>
          <w:rFonts w:ascii="宋体" w:eastAsia="宋体" w:hAnsi="宋体" w:cstheme="minorEastAsia" w:hint="eastAsia"/>
          <w:sz w:val="24"/>
          <w:szCs w:val="24"/>
        </w:rPr>
        <w:t>1.1电脑端登录</w:t>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登录地址：https://sct.cup.edu.cn/</w:t>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第一步：点击</w:t>
      </w:r>
      <w:proofErr w:type="gramStart"/>
      <w:r w:rsidRPr="00C90A95">
        <w:rPr>
          <w:rFonts w:ascii="宋体" w:eastAsia="宋体" w:hAnsi="宋体" w:cs="宋体" w:hint="eastAsia"/>
          <w:sz w:val="24"/>
        </w:rPr>
        <w:t>官网右</w:t>
      </w:r>
      <w:proofErr w:type="gramEnd"/>
      <w:r w:rsidRPr="00C90A95">
        <w:rPr>
          <w:rFonts w:ascii="宋体" w:eastAsia="宋体" w:hAnsi="宋体" w:cs="宋体" w:hint="eastAsia"/>
          <w:sz w:val="24"/>
        </w:rPr>
        <w:t>上角【学生】角色登录。输入账号密码进入后台。如图1所示。</w:t>
      </w:r>
    </w:p>
    <w:p w:rsidR="00E3622D" w:rsidRPr="00C90A95" w:rsidRDefault="004561D4">
      <w:pPr>
        <w:rPr>
          <w:rFonts w:ascii="宋体" w:eastAsia="宋体" w:hAnsi="宋体"/>
          <w:sz w:val="24"/>
        </w:rPr>
      </w:pPr>
      <w:r w:rsidRPr="00C90A95">
        <w:rPr>
          <w:rFonts w:ascii="宋体" w:eastAsia="宋体" w:hAnsi="宋体"/>
          <w:noProof/>
          <w:sz w:val="24"/>
        </w:rPr>
        <w:drawing>
          <wp:inline distT="0" distB="0" distL="114300" distR="114300">
            <wp:extent cx="5269865" cy="3210560"/>
            <wp:effectExtent l="9525" t="9525" r="1651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269865" cy="3210560"/>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图1登录系统</w:t>
      </w:r>
    </w:p>
    <w:p w:rsidR="00E3622D" w:rsidRPr="00C90A95" w:rsidRDefault="00E3622D">
      <w:pPr>
        <w:rPr>
          <w:rFonts w:ascii="宋体" w:eastAsia="宋体" w:hAnsi="宋体"/>
          <w:sz w:val="24"/>
        </w:rPr>
      </w:pPr>
    </w:p>
    <w:p w:rsidR="00E3622D" w:rsidRPr="00C90A95" w:rsidRDefault="004561D4">
      <w:pPr>
        <w:spacing w:line="480" w:lineRule="atLeast"/>
        <w:ind w:firstLineChars="200" w:firstLine="480"/>
        <w:rPr>
          <w:rFonts w:ascii="宋体" w:eastAsia="宋体" w:hAnsi="宋体"/>
          <w:sz w:val="24"/>
        </w:rPr>
      </w:pPr>
      <w:r w:rsidRPr="00C90A95">
        <w:rPr>
          <w:rFonts w:ascii="宋体" w:eastAsia="宋体" w:hAnsi="宋体" w:hint="eastAsia"/>
          <w:sz w:val="24"/>
        </w:rPr>
        <w:t>点击右上角【竞赛】查看正在举办的比赛。如图2所示。</w:t>
      </w:r>
    </w:p>
    <w:p w:rsidR="00E3622D" w:rsidRPr="00C90A95" w:rsidRDefault="004561D4">
      <w:pPr>
        <w:spacing w:line="480" w:lineRule="atLeast"/>
        <w:rPr>
          <w:rFonts w:ascii="宋体" w:eastAsia="宋体" w:hAnsi="宋体"/>
          <w:sz w:val="24"/>
        </w:rPr>
      </w:pPr>
      <w:r w:rsidRPr="00C90A95">
        <w:rPr>
          <w:rFonts w:ascii="宋体" w:eastAsia="宋体" w:hAnsi="宋体"/>
          <w:noProof/>
          <w:sz w:val="24"/>
        </w:rPr>
        <w:drawing>
          <wp:inline distT="0" distB="0" distL="114300" distR="114300">
            <wp:extent cx="5274310" cy="1342390"/>
            <wp:effectExtent l="9525" t="9525" r="12065" b="1968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a:stretch>
                      <a:fillRect/>
                    </a:stretch>
                  </pic:blipFill>
                  <pic:spPr>
                    <a:xfrm>
                      <a:off x="0" y="0"/>
                      <a:ext cx="5274310" cy="1342390"/>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图2点击竞赛</w:t>
      </w: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96062A">
      <w:pPr>
        <w:spacing w:line="480" w:lineRule="atLeast"/>
        <w:ind w:firstLineChars="200" w:firstLine="480"/>
        <w:rPr>
          <w:rFonts w:ascii="宋体" w:eastAsia="宋体" w:hAnsi="宋体"/>
          <w:sz w:val="24"/>
        </w:rPr>
      </w:pPr>
      <w:r w:rsidRPr="00C90A95">
        <w:rPr>
          <w:rFonts w:ascii="宋体" w:eastAsia="宋体" w:hAnsi="宋体" w:hint="eastAsia"/>
          <w:sz w:val="24"/>
        </w:rPr>
        <w:lastRenderedPageBreak/>
        <w:t>搜索并点击</w:t>
      </w:r>
      <w:r w:rsidR="00055350">
        <w:rPr>
          <w:rFonts w:ascii="宋体" w:eastAsia="宋体" w:hAnsi="宋体" w:hint="eastAsia"/>
          <w:sz w:val="24"/>
        </w:rPr>
        <w:t>【</w:t>
      </w:r>
      <w:r w:rsidRPr="00C90A95">
        <w:rPr>
          <w:rFonts w:ascii="宋体" w:eastAsia="宋体" w:hAnsi="宋体" w:hint="eastAsia"/>
          <w:sz w:val="24"/>
        </w:rPr>
        <w:t>第</w:t>
      </w:r>
      <w:r w:rsidR="00E13711">
        <w:rPr>
          <w:rFonts w:ascii="宋体" w:eastAsia="宋体" w:hAnsi="宋体" w:hint="eastAsia"/>
          <w:sz w:val="24"/>
        </w:rPr>
        <w:t>二</w:t>
      </w:r>
      <w:r w:rsidRPr="00C90A95">
        <w:rPr>
          <w:rFonts w:ascii="宋体" w:eastAsia="宋体" w:hAnsi="宋体" w:hint="eastAsia"/>
          <w:sz w:val="24"/>
        </w:rPr>
        <w:t>届“石创杯”大学生创新创业大赛</w:t>
      </w:r>
      <w:r w:rsidR="00055350">
        <w:rPr>
          <w:rFonts w:ascii="宋体" w:eastAsia="宋体" w:hAnsi="宋体" w:hint="eastAsia"/>
          <w:sz w:val="24"/>
        </w:rPr>
        <w:t>】</w:t>
      </w:r>
      <w:r w:rsidRPr="00C90A95">
        <w:rPr>
          <w:rFonts w:ascii="宋体" w:eastAsia="宋体" w:hAnsi="宋体" w:hint="eastAsia"/>
          <w:sz w:val="24"/>
        </w:rPr>
        <w:t>进行竞赛报名</w:t>
      </w:r>
      <w:r w:rsidR="004561D4" w:rsidRPr="00C90A95">
        <w:rPr>
          <w:rFonts w:ascii="宋体" w:eastAsia="宋体" w:hAnsi="宋体" w:hint="eastAsia"/>
          <w:sz w:val="24"/>
        </w:rPr>
        <w:t>。如图3所示。</w:t>
      </w:r>
    </w:p>
    <w:p w:rsidR="00E3622D" w:rsidRPr="00C90A95" w:rsidRDefault="0096062A">
      <w:pPr>
        <w:rPr>
          <w:rFonts w:ascii="宋体" w:eastAsia="宋体" w:hAnsi="宋体"/>
          <w:sz w:val="24"/>
        </w:rPr>
      </w:pPr>
      <w:r w:rsidRPr="00C90A95">
        <w:rPr>
          <w:rFonts w:ascii="宋体" w:eastAsia="宋体" w:hAnsi="宋体"/>
          <w:noProof/>
          <w:sz w:val="24"/>
        </w:rPr>
        <w:drawing>
          <wp:anchor distT="0" distB="0" distL="114300" distR="114300" simplePos="0" relativeHeight="251655680" behindDoc="0" locked="0" layoutInCell="1" allowOverlap="1" wp14:anchorId="0C5ED30C" wp14:editId="669E3918">
            <wp:simplePos x="0" y="0"/>
            <wp:positionH relativeFrom="column">
              <wp:posOffset>0</wp:posOffset>
            </wp:positionH>
            <wp:positionV relativeFrom="paragraph">
              <wp:posOffset>199390</wp:posOffset>
            </wp:positionV>
            <wp:extent cx="5274310" cy="2518410"/>
            <wp:effectExtent l="0" t="0" r="2540" b="0"/>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518410"/>
                    </a:xfrm>
                    <a:prstGeom prst="rect">
                      <a:avLst/>
                    </a:prstGeom>
                  </pic:spPr>
                </pic:pic>
              </a:graphicData>
            </a:graphic>
          </wp:anchor>
        </w:drawing>
      </w:r>
    </w:p>
    <w:p w:rsidR="00E3622D" w:rsidRP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图3报名竞赛</w:t>
      </w: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4561D4">
      <w:pPr>
        <w:spacing w:line="480" w:lineRule="atLeast"/>
        <w:ind w:firstLineChars="200" w:firstLine="480"/>
        <w:rPr>
          <w:rFonts w:ascii="宋体" w:eastAsia="宋体" w:hAnsi="宋体"/>
          <w:sz w:val="24"/>
        </w:rPr>
      </w:pPr>
      <w:r w:rsidRPr="00C90A95">
        <w:rPr>
          <w:rFonts w:ascii="宋体" w:eastAsia="宋体" w:hAnsi="宋体" w:hint="eastAsia"/>
          <w:sz w:val="24"/>
        </w:rPr>
        <w:lastRenderedPageBreak/>
        <w:t>点击“我要报名”</w:t>
      </w:r>
      <w:r w:rsidR="0096062A" w:rsidRPr="00C90A95">
        <w:rPr>
          <w:rFonts w:ascii="宋体" w:eastAsia="宋体" w:hAnsi="宋体" w:hint="eastAsia"/>
          <w:sz w:val="24"/>
        </w:rPr>
        <w:t>选择赛道并</w:t>
      </w:r>
      <w:r w:rsidRPr="00C90A95">
        <w:rPr>
          <w:rFonts w:ascii="宋体" w:eastAsia="宋体" w:hAnsi="宋体" w:hint="eastAsia"/>
          <w:sz w:val="24"/>
        </w:rPr>
        <w:t>填写个人信息，比赛信息只需要团队负责人进行添加。</w:t>
      </w:r>
      <w:r w:rsidRPr="00C90A95">
        <w:rPr>
          <w:rFonts w:ascii="宋体" w:eastAsia="宋体" w:hAnsi="宋体" w:hint="eastAsia"/>
          <w:b/>
          <w:bCs/>
          <w:sz w:val="24"/>
        </w:rPr>
        <w:t>团队成员无需报名。</w:t>
      </w:r>
      <w:r w:rsidRPr="00C90A95">
        <w:rPr>
          <w:rFonts w:ascii="宋体" w:eastAsia="宋体" w:hAnsi="宋体" w:hint="eastAsia"/>
          <w:sz w:val="24"/>
        </w:rPr>
        <w:t>如图</w:t>
      </w:r>
      <w:r w:rsidR="0096062A" w:rsidRPr="00C90A95">
        <w:rPr>
          <w:rFonts w:ascii="宋体" w:eastAsia="宋体" w:hAnsi="宋体"/>
          <w:sz w:val="24"/>
        </w:rPr>
        <w:t>4.1</w:t>
      </w:r>
      <w:r w:rsidR="0096062A" w:rsidRPr="00C90A95">
        <w:rPr>
          <w:rFonts w:ascii="宋体" w:eastAsia="宋体" w:hAnsi="宋体" w:hint="eastAsia"/>
          <w:sz w:val="24"/>
        </w:rPr>
        <w:t>、图</w:t>
      </w:r>
      <w:r w:rsidR="0096062A" w:rsidRPr="00C90A95">
        <w:rPr>
          <w:rFonts w:ascii="宋体" w:eastAsia="宋体" w:hAnsi="宋体"/>
          <w:sz w:val="24"/>
        </w:rPr>
        <w:t>4.2</w:t>
      </w:r>
      <w:r w:rsidRPr="00C90A95">
        <w:rPr>
          <w:rFonts w:ascii="宋体" w:eastAsia="宋体" w:hAnsi="宋体" w:hint="eastAsia"/>
          <w:sz w:val="24"/>
        </w:rPr>
        <w:t>所示。</w:t>
      </w:r>
    </w:p>
    <w:p w:rsidR="00055350" w:rsidRPr="00C90A95" w:rsidRDefault="00055350" w:rsidP="00055350">
      <w:pPr>
        <w:jc w:val="center"/>
        <w:rPr>
          <w:rFonts w:ascii="宋体" w:eastAsia="宋体" w:hAnsi="宋体" w:cstheme="minorEastAsia"/>
          <w:sz w:val="24"/>
        </w:rPr>
      </w:pPr>
      <w:r w:rsidRPr="00C90A95">
        <w:rPr>
          <w:rFonts w:ascii="宋体" w:eastAsia="宋体" w:hAnsi="宋体"/>
          <w:noProof/>
          <w:sz w:val="24"/>
        </w:rPr>
        <w:drawing>
          <wp:inline distT="0" distB="0" distL="0" distR="0" wp14:anchorId="7A7A2B0B" wp14:editId="3BD2389C">
            <wp:extent cx="5274310" cy="2440305"/>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274310" cy="2440305"/>
                    </a:xfrm>
                    <a:prstGeom prst="rect">
                      <a:avLst/>
                    </a:prstGeom>
                  </pic:spPr>
                </pic:pic>
              </a:graphicData>
            </a:graphic>
          </wp:inline>
        </w:drawing>
      </w:r>
      <w:r w:rsidRPr="00C90A95">
        <w:rPr>
          <w:rFonts w:ascii="宋体" w:eastAsia="宋体" w:hAnsi="宋体" w:cstheme="minorEastAsia" w:hint="eastAsia"/>
          <w:sz w:val="24"/>
        </w:rPr>
        <w:t>图</w:t>
      </w:r>
      <w:r w:rsidRPr="00C90A95">
        <w:rPr>
          <w:rFonts w:ascii="宋体" w:eastAsia="宋体" w:hAnsi="宋体" w:cstheme="minorEastAsia"/>
          <w:sz w:val="24"/>
        </w:rPr>
        <w:t>4.</w:t>
      </w:r>
      <w:r>
        <w:rPr>
          <w:rFonts w:ascii="宋体" w:eastAsia="宋体" w:hAnsi="宋体" w:cstheme="minorEastAsia"/>
          <w:sz w:val="24"/>
        </w:rPr>
        <w:t>1</w:t>
      </w:r>
      <w:r w:rsidRPr="00C90A95">
        <w:rPr>
          <w:rFonts w:ascii="宋体" w:eastAsia="宋体" w:hAnsi="宋体" w:cstheme="minorEastAsia" w:hint="eastAsia"/>
          <w:sz w:val="24"/>
        </w:rPr>
        <w:t>报名竞赛</w:t>
      </w:r>
    </w:p>
    <w:p w:rsidR="0096062A" w:rsidRPr="00C90A95" w:rsidRDefault="0096062A" w:rsidP="0096062A">
      <w:pPr>
        <w:spacing w:line="480" w:lineRule="atLeast"/>
        <w:ind w:firstLineChars="200" w:firstLine="480"/>
        <w:jc w:val="center"/>
        <w:rPr>
          <w:rFonts w:ascii="宋体" w:eastAsia="宋体" w:hAnsi="宋体"/>
          <w:sz w:val="24"/>
        </w:rPr>
      </w:pPr>
      <w:r w:rsidRPr="00C90A95">
        <w:rPr>
          <w:rFonts w:ascii="宋体" w:eastAsia="宋体" w:hAnsi="宋体"/>
          <w:noProof/>
          <w:sz w:val="24"/>
        </w:rPr>
        <w:drawing>
          <wp:inline distT="0" distB="0" distL="0" distR="0" wp14:anchorId="7E6CBAF5">
            <wp:extent cx="3600450" cy="305402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606493" cy="3059146"/>
                    </a:xfrm>
                    <a:prstGeom prst="rect">
                      <a:avLst/>
                    </a:prstGeom>
                  </pic:spPr>
                </pic:pic>
              </a:graphicData>
            </a:graphic>
          </wp:inline>
        </w:drawing>
      </w:r>
    </w:p>
    <w:p w:rsidR="0096062A" w:rsidRPr="00C90A95" w:rsidRDefault="0096062A" w:rsidP="0096062A">
      <w:pPr>
        <w:spacing w:line="480" w:lineRule="atLeast"/>
        <w:ind w:firstLineChars="200" w:firstLine="480"/>
        <w:jc w:val="center"/>
        <w:rPr>
          <w:rFonts w:ascii="宋体" w:eastAsia="宋体" w:hAnsi="宋体"/>
          <w:sz w:val="24"/>
        </w:rPr>
      </w:pPr>
      <w:r w:rsidRPr="00C90A95">
        <w:rPr>
          <w:rFonts w:ascii="宋体" w:eastAsia="宋体" w:hAnsi="宋体" w:hint="eastAsia"/>
          <w:sz w:val="24"/>
        </w:rPr>
        <w:t>图4</w:t>
      </w:r>
      <w:r w:rsidRPr="00C90A95">
        <w:rPr>
          <w:rFonts w:ascii="宋体" w:eastAsia="宋体" w:hAnsi="宋体"/>
          <w:sz w:val="24"/>
        </w:rPr>
        <w:t>.</w:t>
      </w:r>
      <w:r w:rsidR="00055350">
        <w:rPr>
          <w:rFonts w:ascii="宋体" w:eastAsia="宋体" w:hAnsi="宋体"/>
          <w:sz w:val="24"/>
        </w:rPr>
        <w:t>2</w:t>
      </w:r>
      <w:r w:rsidRPr="00C90A95">
        <w:rPr>
          <w:rFonts w:ascii="宋体" w:eastAsia="宋体" w:hAnsi="宋体"/>
          <w:sz w:val="24"/>
        </w:rPr>
        <w:t xml:space="preserve"> </w:t>
      </w:r>
      <w:r w:rsidRPr="00C90A95">
        <w:rPr>
          <w:rFonts w:ascii="宋体" w:eastAsia="宋体" w:hAnsi="宋体" w:hint="eastAsia"/>
          <w:sz w:val="24"/>
        </w:rPr>
        <w:t>选择赛道</w:t>
      </w:r>
    </w:p>
    <w:p w:rsidR="00E3622D" w:rsidRPr="00C90A95" w:rsidRDefault="00E3622D">
      <w:pPr>
        <w:spacing w:line="480" w:lineRule="atLeast"/>
        <w:rPr>
          <w:rFonts w:ascii="宋体" w:eastAsia="宋体" w:hAnsi="宋体"/>
          <w:sz w:val="24"/>
        </w:rPr>
      </w:pP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lastRenderedPageBreak/>
        <w:t>由团队负责人表单开始，需要分别进行完善，填写对应内容。如图5所示</w:t>
      </w:r>
    </w:p>
    <w:p w:rsidR="00E3622D" w:rsidRPr="00C90A95" w:rsidRDefault="00055350">
      <w:pPr>
        <w:rPr>
          <w:rFonts w:ascii="宋体" w:eastAsia="宋体" w:hAnsi="宋体"/>
          <w:sz w:val="24"/>
        </w:rPr>
      </w:pPr>
      <w:r>
        <w:rPr>
          <w:noProof/>
        </w:rPr>
        <w:drawing>
          <wp:anchor distT="0" distB="0" distL="114300" distR="114300" simplePos="0" relativeHeight="251662848" behindDoc="0" locked="0" layoutInCell="1" allowOverlap="1" wp14:anchorId="08ED2488" wp14:editId="525718E1">
            <wp:simplePos x="0" y="0"/>
            <wp:positionH relativeFrom="column">
              <wp:posOffset>0</wp:posOffset>
            </wp:positionH>
            <wp:positionV relativeFrom="paragraph">
              <wp:posOffset>199390</wp:posOffset>
            </wp:positionV>
            <wp:extent cx="5274310" cy="5150485"/>
            <wp:effectExtent l="0" t="0" r="254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5150485"/>
                    </a:xfrm>
                    <a:prstGeom prst="rect">
                      <a:avLst/>
                    </a:prstGeom>
                  </pic:spPr>
                </pic:pic>
              </a:graphicData>
            </a:graphic>
          </wp:anchor>
        </w:drawing>
      </w:r>
    </w:p>
    <w:p w:rsidR="00E3622D" w:rsidRP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图5报名竞赛</w:t>
      </w:r>
    </w:p>
    <w:p w:rsidR="00E3622D" w:rsidRPr="00C90A95" w:rsidRDefault="00E3622D">
      <w:pPr>
        <w:rPr>
          <w:rFonts w:ascii="宋体" w:eastAsia="宋体" w:hAnsi="宋体"/>
          <w:sz w:val="24"/>
        </w:rPr>
      </w:pPr>
    </w:p>
    <w:p w:rsidR="0096062A" w:rsidRPr="00C90A95" w:rsidRDefault="0096062A" w:rsidP="00787867">
      <w:pPr>
        <w:ind w:firstLineChars="200" w:firstLine="482"/>
        <w:rPr>
          <w:rFonts w:ascii="宋体" w:eastAsia="宋体" w:hAnsi="宋体"/>
          <w:b/>
          <w:color w:val="FF0000"/>
          <w:sz w:val="24"/>
        </w:rPr>
      </w:pPr>
      <w:r w:rsidRPr="00C90A95">
        <w:rPr>
          <w:rFonts w:ascii="宋体" w:eastAsia="宋体" w:hAnsi="宋体" w:hint="eastAsia"/>
          <w:b/>
          <w:color w:val="FF0000"/>
          <w:sz w:val="24"/>
        </w:rPr>
        <w:t>完成</w:t>
      </w:r>
      <w:r w:rsidR="00787867" w:rsidRPr="00C90A95">
        <w:rPr>
          <w:rFonts w:ascii="宋体" w:eastAsia="宋体" w:hAnsi="宋体" w:hint="eastAsia"/>
          <w:b/>
          <w:color w:val="FF0000"/>
          <w:sz w:val="24"/>
        </w:rPr>
        <w:t>上一步</w:t>
      </w:r>
      <w:r w:rsidRPr="00C90A95">
        <w:rPr>
          <w:rFonts w:ascii="宋体" w:eastAsia="宋体" w:hAnsi="宋体" w:hint="eastAsia"/>
          <w:b/>
          <w:color w:val="FF0000"/>
          <w:sz w:val="24"/>
        </w:rPr>
        <w:t>“报名”表单填写后，项目已录入系统，</w:t>
      </w:r>
      <w:r w:rsidR="00787867" w:rsidRPr="00C90A95">
        <w:rPr>
          <w:rFonts w:ascii="宋体" w:eastAsia="宋体" w:hAnsi="宋体" w:hint="eastAsia"/>
          <w:b/>
          <w:color w:val="FF0000"/>
          <w:sz w:val="24"/>
        </w:rPr>
        <w:t>后续操作可在报名截止前于用户中心-竞赛管理界面进行信息补充</w:t>
      </w:r>
    </w:p>
    <w:p w:rsidR="00787867" w:rsidRPr="00C90A95" w:rsidRDefault="00C90A95" w:rsidP="00C90A95">
      <w:pPr>
        <w:widowControl/>
        <w:jc w:val="left"/>
        <w:rPr>
          <w:rFonts w:ascii="宋体" w:eastAsia="宋体" w:hAnsi="宋体" w:cs="宋体"/>
          <w:sz w:val="24"/>
        </w:rPr>
      </w:pPr>
      <w:r>
        <w:rPr>
          <w:rFonts w:ascii="宋体" w:eastAsia="宋体" w:hAnsi="宋体" w:cs="宋体"/>
          <w:sz w:val="24"/>
        </w:rPr>
        <w:br w:type="page"/>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lastRenderedPageBreak/>
        <w:t>团队填报：只需要输入队员学号即可，其他信息可自动补充，查缺补漏。（指导教师填报同理），如图6-7所示。</w:t>
      </w:r>
    </w:p>
    <w:p w:rsidR="00E3622D" w:rsidRPr="00C90A95" w:rsidRDefault="004561D4">
      <w:pPr>
        <w:rPr>
          <w:rFonts w:ascii="宋体" w:eastAsia="宋体" w:hAnsi="宋体"/>
          <w:sz w:val="24"/>
        </w:rPr>
      </w:pPr>
      <w:r w:rsidRPr="00C90A95">
        <w:rPr>
          <w:rFonts w:ascii="宋体" w:eastAsia="宋体" w:hAnsi="宋体"/>
          <w:noProof/>
          <w:sz w:val="24"/>
        </w:rPr>
        <w:drawing>
          <wp:inline distT="0" distB="0" distL="114300" distR="114300">
            <wp:extent cx="5269230" cy="1687830"/>
            <wp:effectExtent l="9525" t="9525" r="17145" b="1714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6"/>
                    <a:stretch>
                      <a:fillRect/>
                    </a:stretch>
                  </pic:blipFill>
                  <pic:spPr>
                    <a:xfrm>
                      <a:off x="0" y="0"/>
                      <a:ext cx="5269230" cy="1687830"/>
                    </a:xfrm>
                    <a:prstGeom prst="rect">
                      <a:avLst/>
                    </a:prstGeom>
                    <a:noFill/>
                    <a:ln>
                      <a:solidFill>
                        <a:srgbClr val="0000FF"/>
                      </a:solidFill>
                    </a:ln>
                  </pic:spPr>
                </pic:pic>
              </a:graphicData>
            </a:graphic>
          </wp:inline>
        </w:drawing>
      </w:r>
      <w:bookmarkStart w:id="2" w:name="_GoBack"/>
      <w:bookmarkEnd w:id="2"/>
    </w:p>
    <w:p w:rsidR="00E3622D" w:rsidRP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图6查看报名人数</w:t>
      </w:r>
    </w:p>
    <w:p w:rsidR="00E3622D" w:rsidRPr="00C90A95" w:rsidRDefault="00E3622D">
      <w:pPr>
        <w:rPr>
          <w:rFonts w:ascii="宋体" w:eastAsia="宋体" w:hAnsi="宋体"/>
          <w:sz w:val="24"/>
        </w:rPr>
      </w:pPr>
    </w:p>
    <w:p w:rsidR="00E3622D" w:rsidRPr="00C90A95" w:rsidRDefault="004561D4">
      <w:pPr>
        <w:jc w:val="center"/>
        <w:rPr>
          <w:rFonts w:ascii="宋体" w:eastAsia="宋体" w:hAnsi="宋体"/>
          <w:sz w:val="24"/>
        </w:rPr>
      </w:pPr>
      <w:r w:rsidRPr="00C90A95">
        <w:rPr>
          <w:rFonts w:ascii="宋体" w:eastAsia="宋体" w:hAnsi="宋体"/>
          <w:noProof/>
          <w:sz w:val="24"/>
        </w:rPr>
        <w:drawing>
          <wp:inline distT="0" distB="0" distL="114300" distR="114300">
            <wp:extent cx="4784090" cy="2640330"/>
            <wp:effectExtent l="9525" t="9525" r="26035" b="1714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7"/>
                    <a:stretch>
                      <a:fillRect/>
                    </a:stretch>
                  </pic:blipFill>
                  <pic:spPr>
                    <a:xfrm>
                      <a:off x="0" y="0"/>
                      <a:ext cx="4784090" cy="2640330"/>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图7报名</w:t>
      </w:r>
    </w:p>
    <w:p w:rsidR="00E3622D" w:rsidRPr="00C90A95" w:rsidRDefault="00E3622D">
      <w:pPr>
        <w:rPr>
          <w:rFonts w:ascii="宋体" w:eastAsia="宋体" w:hAnsi="宋体"/>
          <w:sz w:val="24"/>
        </w:rPr>
      </w:pP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点击完成后，报名成功！系统自动跳转下一步操作，如图8所示。</w:t>
      </w:r>
    </w:p>
    <w:p w:rsidR="00E3622D" w:rsidRPr="00C90A95" w:rsidRDefault="00E3622D">
      <w:pPr>
        <w:rPr>
          <w:rFonts w:ascii="宋体" w:eastAsia="宋体" w:hAnsi="宋体"/>
          <w:sz w:val="24"/>
        </w:rPr>
      </w:pPr>
    </w:p>
    <w:p w:rsidR="00E3622D" w:rsidRPr="00C90A95" w:rsidRDefault="00667C2E">
      <w:pPr>
        <w:jc w:val="center"/>
        <w:rPr>
          <w:rFonts w:ascii="宋体" w:eastAsia="宋体" w:hAnsi="宋体"/>
          <w:sz w:val="24"/>
        </w:rPr>
      </w:pPr>
      <w:r>
        <w:rPr>
          <w:noProof/>
        </w:rPr>
        <w:drawing>
          <wp:anchor distT="0" distB="0" distL="114300" distR="114300" simplePos="0" relativeHeight="251664896" behindDoc="0" locked="0" layoutInCell="1" allowOverlap="1" wp14:anchorId="07DD13B4" wp14:editId="4DB0C8BC">
            <wp:simplePos x="0" y="0"/>
            <wp:positionH relativeFrom="column">
              <wp:posOffset>0</wp:posOffset>
            </wp:positionH>
            <wp:positionV relativeFrom="paragraph">
              <wp:posOffset>199390</wp:posOffset>
            </wp:positionV>
            <wp:extent cx="4924425" cy="1600200"/>
            <wp:effectExtent l="0" t="0" r="9525" b="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24425" cy="1600200"/>
                    </a:xfrm>
                    <a:prstGeom prst="rect">
                      <a:avLst/>
                    </a:prstGeom>
                  </pic:spPr>
                </pic:pic>
              </a:graphicData>
            </a:graphic>
          </wp:anchor>
        </w:drawing>
      </w:r>
    </w:p>
    <w:p w:rsidR="00E3622D" w:rsidRDefault="004561D4">
      <w:pPr>
        <w:jc w:val="center"/>
        <w:rPr>
          <w:rFonts w:ascii="宋体" w:eastAsia="宋体" w:hAnsi="宋体" w:cstheme="minorEastAsia"/>
          <w:sz w:val="24"/>
        </w:rPr>
      </w:pPr>
      <w:r w:rsidRPr="00C90A95">
        <w:rPr>
          <w:rFonts w:ascii="宋体" w:eastAsia="宋体" w:hAnsi="宋体" w:cstheme="minorEastAsia" w:hint="eastAsia"/>
          <w:sz w:val="24"/>
        </w:rPr>
        <w:t>图8下一步操作</w:t>
      </w:r>
    </w:p>
    <w:p w:rsidR="00C90A95" w:rsidRPr="00C90A95" w:rsidRDefault="00C90A95">
      <w:pPr>
        <w:jc w:val="center"/>
        <w:rPr>
          <w:rFonts w:ascii="宋体" w:eastAsia="宋体" w:hAnsi="宋体"/>
          <w:sz w:val="24"/>
        </w:rPr>
      </w:pPr>
    </w:p>
    <w:p w:rsidR="00E3622D" w:rsidRPr="00C90A95" w:rsidRDefault="004561D4">
      <w:pPr>
        <w:spacing w:line="480" w:lineRule="atLeast"/>
        <w:ind w:firstLineChars="200" w:firstLine="480"/>
        <w:jc w:val="left"/>
        <w:rPr>
          <w:rFonts w:ascii="宋体" w:eastAsia="宋体" w:hAnsi="宋体"/>
          <w:sz w:val="24"/>
        </w:rPr>
      </w:pPr>
      <w:r w:rsidRPr="00C90A95">
        <w:rPr>
          <w:rFonts w:ascii="宋体" w:eastAsia="宋体" w:hAnsi="宋体" w:cs="宋体" w:hint="eastAsia"/>
          <w:sz w:val="24"/>
        </w:rPr>
        <w:lastRenderedPageBreak/>
        <w:t>教师信息填报同理，输入教师的工号信息，进行下一步填报。如图9所示。</w:t>
      </w:r>
    </w:p>
    <w:p w:rsidR="00E3622D" w:rsidRPr="00C90A95" w:rsidRDefault="004561D4">
      <w:pPr>
        <w:jc w:val="center"/>
        <w:rPr>
          <w:rFonts w:ascii="宋体" w:eastAsia="宋体" w:hAnsi="宋体"/>
          <w:sz w:val="24"/>
        </w:rPr>
      </w:pPr>
      <w:r w:rsidRPr="00C90A95">
        <w:rPr>
          <w:rFonts w:ascii="宋体" w:eastAsia="宋体" w:hAnsi="宋体"/>
          <w:noProof/>
          <w:sz w:val="24"/>
        </w:rPr>
        <w:drawing>
          <wp:inline distT="0" distB="0" distL="114300" distR="114300">
            <wp:extent cx="5039360" cy="2486025"/>
            <wp:effectExtent l="9525" t="9525" r="18415" b="1905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9"/>
                    <a:stretch>
                      <a:fillRect/>
                    </a:stretch>
                  </pic:blipFill>
                  <pic:spPr>
                    <a:xfrm>
                      <a:off x="0" y="0"/>
                      <a:ext cx="5039360" cy="2486025"/>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图9教师信息填报</w:t>
      </w:r>
    </w:p>
    <w:p w:rsidR="00E3622D" w:rsidRPr="00C90A95" w:rsidRDefault="004561D4">
      <w:pPr>
        <w:spacing w:line="480" w:lineRule="atLeast"/>
        <w:ind w:firstLineChars="200" w:firstLine="480"/>
        <w:jc w:val="left"/>
        <w:rPr>
          <w:rFonts w:ascii="宋体" w:eastAsia="宋体" w:hAnsi="宋体"/>
          <w:sz w:val="24"/>
        </w:rPr>
      </w:pPr>
      <w:r w:rsidRPr="00C90A95">
        <w:rPr>
          <w:rFonts w:ascii="宋体" w:eastAsia="宋体" w:hAnsi="宋体" w:cs="宋体" w:hint="eastAsia"/>
          <w:sz w:val="24"/>
        </w:rPr>
        <w:t>项目信息：可查看附件类型，根据要求填报内容，文字部分可从word粘贴，图片上传请选择系统上传入口进行上传。如图10所示。</w:t>
      </w:r>
    </w:p>
    <w:p w:rsidR="00E3622D" w:rsidRPr="00C90A95" w:rsidRDefault="00787867" w:rsidP="00787867">
      <w:pPr>
        <w:jc w:val="center"/>
        <w:rPr>
          <w:rFonts w:ascii="宋体" w:eastAsia="宋体" w:hAnsi="宋体"/>
          <w:sz w:val="24"/>
        </w:rPr>
      </w:pPr>
      <w:r w:rsidRPr="00C90A95">
        <w:rPr>
          <w:rFonts w:ascii="宋体" w:eastAsia="宋体" w:hAnsi="宋体"/>
          <w:noProof/>
          <w:sz w:val="24"/>
        </w:rPr>
        <w:drawing>
          <wp:inline distT="0" distB="0" distL="0" distR="0" wp14:anchorId="7FBA7441">
            <wp:extent cx="5274310" cy="495300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274310" cy="4953000"/>
                    </a:xfrm>
                    <a:prstGeom prst="rect">
                      <a:avLst/>
                    </a:prstGeom>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lastRenderedPageBreak/>
        <w:t>图10录入信息</w:t>
      </w:r>
    </w:p>
    <w:p w:rsidR="00E3622D" w:rsidRPr="00C90A95" w:rsidRDefault="00E3622D">
      <w:pPr>
        <w:rPr>
          <w:rFonts w:ascii="宋体" w:eastAsia="宋体" w:hAnsi="宋体"/>
          <w:sz w:val="24"/>
        </w:rPr>
      </w:pP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报名成功截图！如图11所示。</w:t>
      </w:r>
    </w:p>
    <w:p w:rsidR="00E3622D" w:rsidRPr="00C90A95" w:rsidRDefault="004561D4">
      <w:pPr>
        <w:rPr>
          <w:rFonts w:ascii="宋体" w:eastAsia="宋体" w:hAnsi="宋体"/>
          <w:sz w:val="24"/>
        </w:rPr>
      </w:pPr>
      <w:r w:rsidRPr="00C90A95">
        <w:rPr>
          <w:rFonts w:ascii="宋体" w:eastAsia="宋体" w:hAnsi="宋体"/>
          <w:noProof/>
          <w:sz w:val="24"/>
        </w:rPr>
        <w:drawing>
          <wp:inline distT="0" distB="0" distL="114300" distR="114300">
            <wp:extent cx="5266055" cy="3065780"/>
            <wp:effectExtent l="9525" t="9525" r="20320" b="10795"/>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21"/>
                    <a:stretch>
                      <a:fillRect/>
                    </a:stretch>
                  </pic:blipFill>
                  <pic:spPr>
                    <a:xfrm>
                      <a:off x="0" y="0"/>
                      <a:ext cx="5266055" cy="3065780"/>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图11报名成功</w:t>
      </w:r>
    </w:p>
    <w:p w:rsidR="00E3622D" w:rsidRPr="00C90A95" w:rsidRDefault="00E3622D">
      <w:pPr>
        <w:rPr>
          <w:rFonts w:ascii="宋体" w:eastAsia="宋体" w:hAnsi="宋体"/>
          <w:sz w:val="24"/>
        </w:rPr>
      </w:pPr>
    </w:p>
    <w:p w:rsidR="00E3622D" w:rsidRPr="00C90A95" w:rsidRDefault="004561D4">
      <w:pPr>
        <w:spacing w:line="480" w:lineRule="atLeast"/>
        <w:ind w:firstLineChars="200" w:firstLine="480"/>
        <w:jc w:val="left"/>
        <w:rPr>
          <w:rFonts w:ascii="宋体" w:eastAsia="宋体" w:hAnsi="宋体" w:cs="宋体"/>
          <w:sz w:val="24"/>
        </w:rPr>
      </w:pPr>
      <w:proofErr w:type="gramStart"/>
      <w:r w:rsidRPr="00C90A95">
        <w:rPr>
          <w:rFonts w:ascii="宋体" w:eastAsia="宋体" w:hAnsi="宋体" w:cs="宋体" w:hint="eastAsia"/>
          <w:sz w:val="24"/>
        </w:rPr>
        <w:t>需内容</w:t>
      </w:r>
      <w:proofErr w:type="gramEnd"/>
      <w:r w:rsidRPr="00C90A95">
        <w:rPr>
          <w:rFonts w:ascii="宋体" w:eastAsia="宋体" w:hAnsi="宋体" w:cs="宋体" w:hint="eastAsia"/>
          <w:sz w:val="24"/>
        </w:rPr>
        <w:t>修改可撤销审核。管理员审核成功后，则无法撤销。如图12所示。</w:t>
      </w:r>
    </w:p>
    <w:p w:rsidR="00E3622D" w:rsidRPr="00C90A95" w:rsidRDefault="004561D4">
      <w:pPr>
        <w:rPr>
          <w:rFonts w:ascii="宋体" w:eastAsia="宋体" w:hAnsi="宋体"/>
          <w:sz w:val="24"/>
        </w:rPr>
      </w:pPr>
      <w:r w:rsidRPr="00C90A95">
        <w:rPr>
          <w:rFonts w:ascii="宋体" w:eastAsia="宋体" w:hAnsi="宋体"/>
          <w:noProof/>
          <w:sz w:val="24"/>
        </w:rPr>
        <w:drawing>
          <wp:inline distT="0" distB="0" distL="114300" distR="114300">
            <wp:extent cx="5274310" cy="3332480"/>
            <wp:effectExtent l="9525" t="9525" r="12065" b="10795"/>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22"/>
                    <a:stretch>
                      <a:fillRect/>
                    </a:stretch>
                  </pic:blipFill>
                  <pic:spPr>
                    <a:xfrm>
                      <a:off x="0" y="0"/>
                      <a:ext cx="5274310" cy="3332480"/>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图12撤销修改</w:t>
      </w: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4561D4">
      <w:pPr>
        <w:pStyle w:val="1"/>
        <w:spacing w:before="0" w:after="0" w:line="120" w:lineRule="auto"/>
        <w:rPr>
          <w:rFonts w:ascii="宋体" w:eastAsia="宋体" w:hAnsi="宋体" w:cs="宋体"/>
          <w:bCs/>
          <w:sz w:val="24"/>
        </w:rPr>
      </w:pPr>
      <w:bookmarkStart w:id="3" w:name="_Toc10079"/>
      <w:r w:rsidRPr="00C90A95">
        <w:rPr>
          <w:rFonts w:ascii="宋体" w:eastAsia="宋体" w:hAnsi="宋体" w:cs="宋体" w:hint="eastAsia"/>
          <w:bCs/>
          <w:sz w:val="24"/>
        </w:rPr>
        <w:lastRenderedPageBreak/>
        <w:t>2.管理比赛</w:t>
      </w:r>
      <w:bookmarkEnd w:id="3"/>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报名成功后在【用户中心】查看比赛信息。如图13所示。</w:t>
      </w:r>
    </w:p>
    <w:p w:rsidR="00E3622D" w:rsidRPr="00C90A95" w:rsidRDefault="004561D4">
      <w:pPr>
        <w:rPr>
          <w:rFonts w:ascii="宋体" w:eastAsia="宋体" w:hAnsi="宋体"/>
          <w:sz w:val="24"/>
        </w:rPr>
      </w:pPr>
      <w:r w:rsidRPr="00C90A95">
        <w:rPr>
          <w:rFonts w:ascii="宋体" w:eastAsia="宋体" w:hAnsi="宋体"/>
          <w:noProof/>
          <w:sz w:val="24"/>
        </w:rPr>
        <w:drawing>
          <wp:inline distT="0" distB="0" distL="114300" distR="114300">
            <wp:extent cx="5265420" cy="1442085"/>
            <wp:effectExtent l="9525" t="9525" r="20955" b="15240"/>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23"/>
                    <a:stretch>
                      <a:fillRect/>
                    </a:stretch>
                  </pic:blipFill>
                  <pic:spPr>
                    <a:xfrm>
                      <a:off x="0" y="0"/>
                      <a:ext cx="5265420" cy="1442085"/>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图13比赛信息修改</w:t>
      </w:r>
    </w:p>
    <w:p w:rsidR="00E3622D" w:rsidRPr="00C90A95" w:rsidRDefault="00E3622D">
      <w:pPr>
        <w:spacing w:line="480" w:lineRule="atLeast"/>
        <w:ind w:firstLineChars="200" w:firstLine="480"/>
        <w:jc w:val="left"/>
        <w:rPr>
          <w:rFonts w:ascii="宋体" w:eastAsia="宋体" w:hAnsi="宋体" w:cs="宋体"/>
          <w:sz w:val="24"/>
        </w:rPr>
      </w:pP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在报名阶段，学生可以在管理比赛中修改已经报名的或者没有填写完整的比赛信息。如图14所示。</w:t>
      </w:r>
    </w:p>
    <w:p w:rsidR="00E3622D" w:rsidRPr="00C90A95" w:rsidRDefault="00E3622D">
      <w:pPr>
        <w:rPr>
          <w:rFonts w:ascii="宋体" w:eastAsia="宋体" w:hAnsi="宋体"/>
          <w:sz w:val="24"/>
        </w:rPr>
      </w:pPr>
    </w:p>
    <w:p w:rsidR="00E3622D" w:rsidRPr="00C90A95" w:rsidRDefault="00787867">
      <w:pPr>
        <w:rPr>
          <w:rFonts w:ascii="宋体" w:eastAsia="宋体" w:hAnsi="宋体"/>
          <w:sz w:val="24"/>
        </w:rPr>
      </w:pPr>
      <w:r w:rsidRPr="00C90A95">
        <w:rPr>
          <w:rFonts w:ascii="宋体" w:eastAsia="宋体" w:hAnsi="宋体"/>
          <w:noProof/>
          <w:sz w:val="24"/>
        </w:rPr>
        <w:drawing>
          <wp:anchor distT="0" distB="0" distL="114300" distR="114300" simplePos="0" relativeHeight="251660800" behindDoc="0" locked="0" layoutInCell="1" allowOverlap="1" wp14:anchorId="2D568EEB" wp14:editId="42B048FB">
            <wp:simplePos x="0" y="0"/>
            <wp:positionH relativeFrom="column">
              <wp:posOffset>0</wp:posOffset>
            </wp:positionH>
            <wp:positionV relativeFrom="paragraph">
              <wp:posOffset>199390</wp:posOffset>
            </wp:positionV>
            <wp:extent cx="5274310" cy="3053715"/>
            <wp:effectExtent l="0" t="0" r="2540" b="0"/>
            <wp:wrapSquare wrapText="bothSides"/>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3053715"/>
                    </a:xfrm>
                    <a:prstGeom prst="rect">
                      <a:avLst/>
                    </a:prstGeom>
                  </pic:spPr>
                </pic:pic>
              </a:graphicData>
            </a:graphic>
          </wp:anchor>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图1</w:t>
      </w:r>
      <w:r w:rsidR="00787867" w:rsidRPr="00C90A95">
        <w:rPr>
          <w:rFonts w:ascii="宋体" w:eastAsia="宋体" w:hAnsi="宋体" w:cstheme="minorEastAsia"/>
          <w:sz w:val="24"/>
        </w:rPr>
        <w:t>4</w:t>
      </w:r>
      <w:r w:rsidRPr="00C90A95">
        <w:rPr>
          <w:rFonts w:ascii="宋体" w:eastAsia="宋体" w:hAnsi="宋体" w:cstheme="minorEastAsia" w:hint="eastAsia"/>
          <w:sz w:val="24"/>
        </w:rPr>
        <w:t>管理比赛</w:t>
      </w: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4561D4">
      <w:pPr>
        <w:rPr>
          <w:rFonts w:ascii="宋体" w:eastAsia="宋体" w:hAnsi="宋体" w:cstheme="minorEastAsia"/>
          <w:b/>
          <w:bCs/>
          <w:color w:val="FF0000"/>
          <w:sz w:val="24"/>
        </w:rPr>
      </w:pPr>
      <w:r w:rsidRPr="00C90A95">
        <w:rPr>
          <w:rFonts w:ascii="宋体" w:eastAsia="宋体" w:hAnsi="宋体" w:cstheme="minorEastAsia" w:hint="eastAsia"/>
          <w:b/>
          <w:bCs/>
          <w:color w:val="FF0000"/>
          <w:sz w:val="24"/>
        </w:rPr>
        <w:lastRenderedPageBreak/>
        <w:t>注意：如果有上传文件等流程，建议使用电脑上传。</w:t>
      </w:r>
    </w:p>
    <w:p w:rsidR="00E3622D" w:rsidRPr="00C90A95" w:rsidRDefault="004561D4">
      <w:pPr>
        <w:pStyle w:val="1"/>
        <w:numPr>
          <w:ilvl w:val="0"/>
          <w:numId w:val="2"/>
        </w:numPr>
        <w:spacing w:before="140" w:after="140" w:line="120" w:lineRule="auto"/>
        <w:rPr>
          <w:rFonts w:ascii="宋体" w:eastAsia="宋体" w:hAnsi="宋体" w:cs="宋体"/>
          <w:bCs/>
          <w:sz w:val="24"/>
        </w:rPr>
      </w:pPr>
      <w:r w:rsidRPr="00C90A95">
        <w:rPr>
          <w:rFonts w:ascii="宋体" w:eastAsia="宋体" w:hAnsi="宋体" w:cs="宋体" w:hint="eastAsia"/>
          <w:bCs/>
          <w:sz w:val="24"/>
        </w:rPr>
        <w:t>登录</w:t>
      </w:r>
    </w:p>
    <w:p w:rsidR="00E3622D" w:rsidRPr="00C90A95" w:rsidRDefault="004561D4">
      <w:pPr>
        <w:pStyle w:val="2"/>
        <w:spacing w:before="140" w:after="140" w:line="120" w:lineRule="auto"/>
        <w:ind w:firstLineChars="100" w:firstLine="241"/>
        <w:rPr>
          <w:rFonts w:ascii="宋体" w:eastAsia="宋体" w:hAnsi="宋体" w:cstheme="minorEastAsia"/>
          <w:sz w:val="24"/>
          <w:szCs w:val="24"/>
        </w:rPr>
      </w:pPr>
      <w:r w:rsidRPr="00C90A95">
        <w:rPr>
          <w:rFonts w:ascii="宋体" w:eastAsia="宋体" w:hAnsi="宋体" w:cstheme="minorEastAsia" w:hint="eastAsia"/>
          <w:sz w:val="24"/>
          <w:szCs w:val="24"/>
        </w:rPr>
        <w:t>1.1手机端登录</w:t>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点击竞赛录入竞赛的相关信息，只需要</w:t>
      </w:r>
      <w:r w:rsidRPr="00C90A95">
        <w:rPr>
          <w:rFonts w:ascii="宋体" w:eastAsia="宋体" w:hAnsi="宋体" w:cs="宋体" w:hint="eastAsia"/>
          <w:b/>
          <w:bCs/>
          <w:sz w:val="24"/>
        </w:rPr>
        <w:t>团队负责人</w:t>
      </w:r>
      <w:r w:rsidRPr="00C90A95">
        <w:rPr>
          <w:rFonts w:ascii="宋体" w:eastAsia="宋体" w:hAnsi="宋体" w:cs="宋体" w:hint="eastAsia"/>
          <w:sz w:val="24"/>
        </w:rPr>
        <w:t>录入即可。查看对应年份下的比赛信息，可通过切换年份查找竞赛。如图1所示。</w:t>
      </w:r>
    </w:p>
    <w:p w:rsidR="00E3622D" w:rsidRPr="00C90A95" w:rsidRDefault="004561D4">
      <w:pPr>
        <w:jc w:val="center"/>
        <w:rPr>
          <w:rFonts w:ascii="宋体" w:eastAsia="宋体" w:hAnsi="宋体"/>
          <w:sz w:val="24"/>
        </w:rPr>
      </w:pPr>
      <w:r w:rsidRPr="00C90A95">
        <w:rPr>
          <w:rFonts w:ascii="宋体" w:eastAsia="宋体" w:hAnsi="宋体"/>
          <w:noProof/>
          <w:sz w:val="24"/>
        </w:rPr>
        <w:drawing>
          <wp:inline distT="0" distB="0" distL="114300" distR="114300">
            <wp:extent cx="2174875" cy="3868420"/>
            <wp:effectExtent l="0" t="0" r="15875" b="1778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25"/>
                    <a:stretch>
                      <a:fillRect/>
                    </a:stretch>
                  </pic:blipFill>
                  <pic:spPr>
                    <a:xfrm>
                      <a:off x="0" y="0"/>
                      <a:ext cx="2174875" cy="3868420"/>
                    </a:xfrm>
                    <a:prstGeom prst="rect">
                      <a:avLst/>
                    </a:prstGeom>
                    <a:noFill/>
                    <a:ln>
                      <a:noFill/>
                    </a:ln>
                  </pic:spPr>
                </pic:pic>
              </a:graphicData>
            </a:graphic>
          </wp:inline>
        </w:drawing>
      </w:r>
      <w:r w:rsidR="00FD4739">
        <w:rPr>
          <w:noProof/>
        </w:rPr>
        <w:drawing>
          <wp:inline distT="0" distB="0" distL="114300" distR="114300" wp14:anchorId="1B0AB1F4" wp14:editId="04598DD3">
            <wp:extent cx="2459990" cy="3848735"/>
            <wp:effectExtent l="0" t="0" r="16510" b="18415"/>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26"/>
                    <a:stretch>
                      <a:fillRect/>
                    </a:stretch>
                  </pic:blipFill>
                  <pic:spPr>
                    <a:xfrm>
                      <a:off x="0" y="0"/>
                      <a:ext cx="2459990" cy="3848735"/>
                    </a:xfrm>
                    <a:prstGeom prst="rect">
                      <a:avLst/>
                    </a:prstGeom>
                    <a:noFill/>
                    <a:ln>
                      <a:noFill/>
                    </a:ln>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图1竞赛报名</w:t>
      </w: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4561D4">
      <w:pPr>
        <w:pStyle w:val="2"/>
        <w:spacing w:before="140" w:after="140" w:line="120" w:lineRule="auto"/>
        <w:ind w:firstLineChars="100" w:firstLine="241"/>
        <w:rPr>
          <w:rFonts w:ascii="宋体" w:eastAsia="宋体" w:hAnsi="宋体" w:cstheme="minorEastAsia"/>
          <w:sz w:val="24"/>
          <w:szCs w:val="24"/>
        </w:rPr>
      </w:pPr>
      <w:r w:rsidRPr="00C90A95">
        <w:rPr>
          <w:rFonts w:ascii="宋体" w:eastAsia="宋体" w:hAnsi="宋体" w:cstheme="minorEastAsia" w:hint="eastAsia"/>
          <w:sz w:val="24"/>
          <w:szCs w:val="24"/>
        </w:rPr>
        <w:lastRenderedPageBreak/>
        <w:t>1.2报名</w:t>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录入相关信息，只需要团队负责人进行录入，队员无需重复填报，如果系统内有上传文件的要求建议使用电脑上传。如图2所示。</w:t>
      </w:r>
    </w:p>
    <w:p w:rsidR="00E3622D" w:rsidRPr="00C90A95" w:rsidRDefault="00FD4739">
      <w:pPr>
        <w:jc w:val="center"/>
        <w:rPr>
          <w:rFonts w:ascii="宋体" w:eastAsia="宋体" w:hAnsi="宋体"/>
          <w:sz w:val="24"/>
        </w:rPr>
      </w:pPr>
      <w:r>
        <w:rPr>
          <w:noProof/>
        </w:rPr>
        <w:drawing>
          <wp:inline distT="0" distB="0" distL="114300" distR="114300" wp14:anchorId="57E8B857" wp14:editId="15F4B5D4">
            <wp:extent cx="2357755" cy="4192270"/>
            <wp:effectExtent l="0" t="0" r="4445" b="1778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27"/>
                    <a:stretch>
                      <a:fillRect/>
                    </a:stretch>
                  </pic:blipFill>
                  <pic:spPr>
                    <a:xfrm>
                      <a:off x="0" y="0"/>
                      <a:ext cx="2357755" cy="4192270"/>
                    </a:xfrm>
                    <a:prstGeom prst="rect">
                      <a:avLst/>
                    </a:prstGeom>
                    <a:noFill/>
                    <a:ln>
                      <a:noFill/>
                    </a:ln>
                  </pic:spPr>
                </pic:pic>
              </a:graphicData>
            </a:graphic>
          </wp:inline>
        </w:drawing>
      </w:r>
      <w:r>
        <w:rPr>
          <w:noProof/>
        </w:rPr>
        <w:drawing>
          <wp:inline distT="0" distB="0" distL="114300" distR="114300" wp14:anchorId="5600759E" wp14:editId="6AAD1C17">
            <wp:extent cx="2372360" cy="4218940"/>
            <wp:effectExtent l="0" t="0" r="8890" b="1016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28"/>
                    <a:stretch>
                      <a:fillRect/>
                    </a:stretch>
                  </pic:blipFill>
                  <pic:spPr>
                    <a:xfrm>
                      <a:off x="0" y="0"/>
                      <a:ext cx="2372360" cy="4218940"/>
                    </a:xfrm>
                    <a:prstGeom prst="rect">
                      <a:avLst/>
                    </a:prstGeom>
                    <a:noFill/>
                    <a:ln>
                      <a:noFill/>
                    </a:ln>
                  </pic:spPr>
                </pic:pic>
              </a:graphicData>
            </a:graphic>
          </wp:inline>
        </w:drawing>
      </w:r>
    </w:p>
    <w:p w:rsid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图2点击报名</w:t>
      </w:r>
    </w:p>
    <w:p w:rsidR="00E3622D" w:rsidRPr="00C90A95" w:rsidRDefault="00C90A95" w:rsidP="00C90A95">
      <w:pPr>
        <w:widowControl/>
        <w:jc w:val="left"/>
        <w:rPr>
          <w:rFonts w:ascii="宋体" w:eastAsia="宋体" w:hAnsi="宋体" w:cstheme="minorEastAsia"/>
          <w:sz w:val="24"/>
        </w:rPr>
      </w:pPr>
      <w:r>
        <w:rPr>
          <w:rFonts w:ascii="宋体" w:eastAsia="宋体" w:hAnsi="宋体" w:cstheme="minorEastAsia"/>
          <w:sz w:val="24"/>
        </w:rPr>
        <w:br w:type="page"/>
      </w:r>
    </w:p>
    <w:p w:rsidR="00E3622D" w:rsidRPr="00C90A95" w:rsidRDefault="004561D4">
      <w:pPr>
        <w:pStyle w:val="2"/>
        <w:spacing w:before="140" w:after="140" w:line="120" w:lineRule="auto"/>
        <w:ind w:firstLineChars="100" w:firstLine="241"/>
        <w:rPr>
          <w:rFonts w:ascii="宋体" w:eastAsia="宋体" w:hAnsi="宋体" w:cstheme="minorEastAsia"/>
          <w:sz w:val="24"/>
          <w:szCs w:val="24"/>
        </w:rPr>
      </w:pPr>
      <w:r w:rsidRPr="00C90A95">
        <w:rPr>
          <w:rFonts w:ascii="宋体" w:eastAsia="宋体" w:hAnsi="宋体" w:cstheme="minorEastAsia" w:hint="eastAsia"/>
          <w:sz w:val="24"/>
          <w:szCs w:val="24"/>
        </w:rPr>
        <w:lastRenderedPageBreak/>
        <w:t>1.3提交审核</w:t>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比赛录入完成后需要点击【提交审核】则为申报成功，在</w:t>
      </w:r>
      <w:r w:rsidRPr="00C90A95">
        <w:rPr>
          <w:rFonts w:ascii="宋体" w:eastAsia="宋体" w:hAnsi="宋体" w:cs="宋体" w:hint="eastAsia"/>
          <w:b/>
          <w:bCs/>
          <w:sz w:val="24"/>
        </w:rPr>
        <w:t>未审核阶段</w:t>
      </w:r>
      <w:r w:rsidRPr="00C90A95">
        <w:rPr>
          <w:rFonts w:ascii="宋体" w:eastAsia="宋体" w:hAnsi="宋体" w:cs="宋体" w:hint="eastAsia"/>
          <w:sz w:val="24"/>
        </w:rPr>
        <w:t>下，可以撤销修改，重新录入，如果项目被审核通过后，请联系对应的管理员退回项目。如图3所示。</w:t>
      </w:r>
    </w:p>
    <w:p w:rsidR="00E3622D" w:rsidRPr="00C90A95" w:rsidRDefault="00E3622D">
      <w:pPr>
        <w:jc w:val="center"/>
        <w:rPr>
          <w:rFonts w:ascii="宋体" w:eastAsia="宋体" w:hAnsi="宋体"/>
          <w:sz w:val="24"/>
        </w:rPr>
      </w:pPr>
    </w:p>
    <w:p w:rsidR="00E3622D" w:rsidRPr="00C90A95" w:rsidRDefault="004561D4">
      <w:pPr>
        <w:jc w:val="center"/>
        <w:rPr>
          <w:rFonts w:ascii="宋体" w:eastAsia="宋体" w:hAnsi="宋体"/>
          <w:sz w:val="24"/>
        </w:rPr>
      </w:pPr>
      <w:r w:rsidRPr="00C90A95">
        <w:rPr>
          <w:rFonts w:ascii="宋体" w:eastAsia="宋体" w:hAnsi="宋体"/>
          <w:noProof/>
          <w:sz w:val="24"/>
        </w:rPr>
        <w:drawing>
          <wp:inline distT="0" distB="0" distL="114300" distR="114300">
            <wp:extent cx="1988185" cy="3504565"/>
            <wp:effectExtent l="0" t="0" r="12065" b="635"/>
            <wp:docPr id="1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pic:cNvPicPr>
                      <a:picLocks noChangeAspect="1"/>
                    </pic:cNvPicPr>
                  </pic:nvPicPr>
                  <pic:blipFill>
                    <a:blip r:embed="rId29"/>
                    <a:stretch>
                      <a:fillRect/>
                    </a:stretch>
                  </pic:blipFill>
                  <pic:spPr>
                    <a:xfrm>
                      <a:off x="0" y="0"/>
                      <a:ext cx="1988185" cy="3504565"/>
                    </a:xfrm>
                    <a:prstGeom prst="rect">
                      <a:avLst/>
                    </a:prstGeom>
                    <a:noFill/>
                    <a:ln>
                      <a:noFill/>
                    </a:ln>
                  </pic:spPr>
                </pic:pic>
              </a:graphicData>
            </a:graphic>
          </wp:inline>
        </w:drawing>
      </w:r>
      <w:r w:rsidRPr="00C90A95">
        <w:rPr>
          <w:rFonts w:ascii="宋体" w:eastAsia="宋体" w:hAnsi="宋体"/>
          <w:noProof/>
          <w:sz w:val="24"/>
        </w:rPr>
        <w:drawing>
          <wp:inline distT="0" distB="0" distL="114300" distR="114300">
            <wp:extent cx="2024380" cy="3503295"/>
            <wp:effectExtent l="0" t="0" r="13970" b="1905"/>
            <wp:docPr id="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pic:cNvPicPr>
                      <a:picLocks noChangeAspect="1"/>
                    </pic:cNvPicPr>
                  </pic:nvPicPr>
                  <pic:blipFill>
                    <a:blip r:embed="rId30"/>
                    <a:stretch>
                      <a:fillRect/>
                    </a:stretch>
                  </pic:blipFill>
                  <pic:spPr>
                    <a:xfrm>
                      <a:off x="0" y="0"/>
                      <a:ext cx="2024380" cy="3503295"/>
                    </a:xfrm>
                    <a:prstGeom prst="rect">
                      <a:avLst/>
                    </a:prstGeom>
                    <a:noFill/>
                    <a:ln>
                      <a:noFill/>
                    </a:ln>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图3提交审核</w:t>
      </w: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4561D4">
      <w:pPr>
        <w:pStyle w:val="1"/>
        <w:spacing w:before="0" w:after="0" w:line="120" w:lineRule="auto"/>
        <w:rPr>
          <w:rFonts w:ascii="宋体" w:eastAsia="宋体" w:hAnsi="宋体" w:cs="宋体"/>
          <w:bCs/>
          <w:sz w:val="24"/>
        </w:rPr>
      </w:pPr>
      <w:r w:rsidRPr="00C90A95">
        <w:rPr>
          <w:rFonts w:ascii="宋体" w:eastAsia="宋体" w:hAnsi="宋体" w:cs="宋体" w:hint="eastAsia"/>
          <w:bCs/>
          <w:sz w:val="24"/>
        </w:rPr>
        <w:lastRenderedPageBreak/>
        <w:t>2.管理比赛</w:t>
      </w:r>
    </w:p>
    <w:p w:rsidR="00E3622D" w:rsidRPr="00C90A95" w:rsidRDefault="00E3622D">
      <w:pPr>
        <w:jc w:val="center"/>
        <w:rPr>
          <w:rFonts w:ascii="宋体" w:eastAsia="宋体" w:hAnsi="宋体"/>
          <w:sz w:val="24"/>
        </w:rPr>
      </w:pP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比赛管理在手机端【我的】内【我的比赛】里管理比赛信息，并可以通过【查看报名信息】修改填报信息。注意：修改的前提为项目未审核。如图4所示</w:t>
      </w:r>
    </w:p>
    <w:p w:rsidR="00E3622D" w:rsidRPr="00C90A95" w:rsidRDefault="00E3622D">
      <w:pPr>
        <w:jc w:val="center"/>
        <w:rPr>
          <w:rFonts w:ascii="宋体" w:eastAsia="宋体" w:hAnsi="宋体"/>
          <w:sz w:val="24"/>
        </w:rPr>
      </w:pPr>
    </w:p>
    <w:p w:rsidR="00E3622D" w:rsidRPr="00C90A95" w:rsidRDefault="00667C2E">
      <w:pPr>
        <w:jc w:val="center"/>
        <w:rPr>
          <w:rFonts w:ascii="宋体" w:eastAsia="宋体" w:hAnsi="宋体"/>
          <w:sz w:val="24"/>
        </w:rPr>
      </w:pPr>
      <w:r>
        <w:rPr>
          <w:noProof/>
        </w:rPr>
        <w:drawing>
          <wp:inline distT="0" distB="0" distL="114300" distR="114300" wp14:anchorId="1EA77873" wp14:editId="19C48DB3">
            <wp:extent cx="2160270" cy="3880485"/>
            <wp:effectExtent l="0" t="0" r="11430" b="5715"/>
            <wp:docPr id="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pic:cNvPicPr>
                      <a:picLocks noChangeAspect="1"/>
                    </pic:cNvPicPr>
                  </pic:nvPicPr>
                  <pic:blipFill>
                    <a:blip r:embed="rId31"/>
                    <a:stretch>
                      <a:fillRect/>
                    </a:stretch>
                  </pic:blipFill>
                  <pic:spPr>
                    <a:xfrm>
                      <a:off x="0" y="0"/>
                      <a:ext cx="2160270" cy="3880485"/>
                    </a:xfrm>
                    <a:prstGeom prst="rect">
                      <a:avLst/>
                    </a:prstGeom>
                    <a:noFill/>
                    <a:ln>
                      <a:noFill/>
                    </a:ln>
                  </pic:spPr>
                </pic:pic>
              </a:graphicData>
            </a:graphic>
          </wp:inline>
        </w:drawing>
      </w:r>
      <w:r>
        <w:rPr>
          <w:noProof/>
        </w:rPr>
        <w:drawing>
          <wp:inline distT="0" distB="0" distL="114300" distR="114300" wp14:anchorId="02E49950" wp14:editId="16DA3B80">
            <wp:extent cx="2167890" cy="3856990"/>
            <wp:effectExtent l="0" t="0" r="3810" b="1016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32"/>
                    <a:stretch>
                      <a:fillRect/>
                    </a:stretch>
                  </pic:blipFill>
                  <pic:spPr>
                    <a:xfrm>
                      <a:off x="0" y="0"/>
                      <a:ext cx="2167890" cy="3856990"/>
                    </a:xfrm>
                    <a:prstGeom prst="rect">
                      <a:avLst/>
                    </a:prstGeom>
                    <a:noFill/>
                    <a:ln>
                      <a:noFill/>
                    </a:ln>
                  </pic:spPr>
                </pic:pic>
              </a:graphicData>
            </a:graphic>
          </wp:inline>
        </w:drawing>
      </w:r>
    </w:p>
    <w:p w:rsidR="00C90A95" w:rsidRDefault="004561D4" w:rsidP="00C90A95">
      <w:pPr>
        <w:jc w:val="center"/>
        <w:rPr>
          <w:rFonts w:ascii="宋体" w:eastAsia="宋体" w:hAnsi="宋体"/>
          <w:sz w:val="24"/>
        </w:rPr>
      </w:pPr>
      <w:r w:rsidRPr="00C90A95">
        <w:rPr>
          <w:rFonts w:ascii="宋体" w:eastAsia="宋体" w:hAnsi="宋体" w:cstheme="minorEastAsia" w:hint="eastAsia"/>
          <w:sz w:val="24"/>
        </w:rPr>
        <w:t>图4修改项目信息</w:t>
      </w: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lastRenderedPageBreak/>
        <w:t>报名成功截图，如图5所示。</w:t>
      </w:r>
    </w:p>
    <w:p w:rsidR="00E3622D" w:rsidRPr="00C90A95" w:rsidRDefault="00E3622D">
      <w:pPr>
        <w:jc w:val="center"/>
        <w:rPr>
          <w:rFonts w:ascii="宋体" w:eastAsia="宋体" w:hAnsi="宋体"/>
          <w:sz w:val="24"/>
        </w:rPr>
      </w:pPr>
    </w:p>
    <w:p w:rsidR="00E3622D" w:rsidRPr="00C90A95" w:rsidRDefault="00667C2E">
      <w:pPr>
        <w:jc w:val="center"/>
        <w:rPr>
          <w:rFonts w:ascii="宋体" w:eastAsia="宋体" w:hAnsi="宋体"/>
          <w:sz w:val="24"/>
        </w:rPr>
      </w:pPr>
      <w:r>
        <w:rPr>
          <w:noProof/>
        </w:rPr>
        <w:drawing>
          <wp:inline distT="0" distB="0" distL="114300" distR="114300" wp14:anchorId="6102E46C" wp14:editId="4701DB5A">
            <wp:extent cx="1967865" cy="3502025"/>
            <wp:effectExtent l="0" t="0" r="13335" b="3175"/>
            <wp:docPr id="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pic:cNvPicPr>
                      <a:picLocks noChangeAspect="1"/>
                    </pic:cNvPicPr>
                  </pic:nvPicPr>
                  <pic:blipFill>
                    <a:blip r:embed="rId32"/>
                    <a:stretch>
                      <a:fillRect/>
                    </a:stretch>
                  </pic:blipFill>
                  <pic:spPr>
                    <a:xfrm>
                      <a:off x="0" y="0"/>
                      <a:ext cx="1967865" cy="3502025"/>
                    </a:xfrm>
                    <a:prstGeom prst="rect">
                      <a:avLst/>
                    </a:prstGeom>
                    <a:noFill/>
                    <a:ln>
                      <a:noFill/>
                    </a:ln>
                  </pic:spPr>
                </pic:pic>
              </a:graphicData>
            </a:graphic>
          </wp:inline>
        </w:drawing>
      </w:r>
      <w:r w:rsidR="004561D4" w:rsidRPr="00C90A95">
        <w:rPr>
          <w:rFonts w:ascii="宋体" w:eastAsia="宋体" w:hAnsi="宋体"/>
          <w:noProof/>
          <w:sz w:val="24"/>
        </w:rPr>
        <w:drawing>
          <wp:inline distT="0" distB="0" distL="114300" distR="114300">
            <wp:extent cx="1961515" cy="3496310"/>
            <wp:effectExtent l="0" t="0" r="635" b="8890"/>
            <wp:docPr id="2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0"/>
                    <pic:cNvPicPr>
                      <a:picLocks noChangeAspect="1"/>
                    </pic:cNvPicPr>
                  </pic:nvPicPr>
                  <pic:blipFill>
                    <a:blip r:embed="rId33"/>
                    <a:stretch>
                      <a:fillRect/>
                    </a:stretch>
                  </pic:blipFill>
                  <pic:spPr>
                    <a:xfrm>
                      <a:off x="0" y="0"/>
                      <a:ext cx="1961515" cy="3496310"/>
                    </a:xfrm>
                    <a:prstGeom prst="rect">
                      <a:avLst/>
                    </a:prstGeom>
                    <a:noFill/>
                    <a:ln>
                      <a:noFill/>
                    </a:ln>
                  </pic:spPr>
                </pic:pic>
              </a:graphicData>
            </a:graphic>
          </wp:inline>
        </w:drawing>
      </w:r>
    </w:p>
    <w:sectPr w:rsidR="00E3622D" w:rsidRPr="00C90A95">
      <w:headerReference w:type="default" r:id="rId34"/>
      <w:footerReference w:type="default" r:id="rId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3F5" w:rsidRDefault="003153F5">
      <w:r>
        <w:separator/>
      </w:r>
    </w:p>
  </w:endnote>
  <w:endnote w:type="continuationSeparator" w:id="0">
    <w:p w:rsidR="003153F5" w:rsidRDefault="00315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22D" w:rsidRDefault="004561D4">
    <w:pPr>
      <w:ind w:firstLine="420"/>
      <w:jc w:val="center"/>
      <w:rPr>
        <w:rFonts w:ascii="宋体" w:eastAsia="宋体" w:hAnsi="宋体" w:cs="宋体"/>
        <w:sz w:val="13"/>
        <w:szCs w:val="13"/>
      </w:rPr>
    </w:pPr>
    <w:r>
      <w:rPr>
        <w:noProof/>
        <w:sz w:val="13"/>
      </w:rPr>
      <mc:AlternateContent>
        <mc:Choice Requires="wps">
          <w:drawing>
            <wp:anchor distT="0" distB="0" distL="114300" distR="114300" simplePos="0" relativeHeight="251660288" behindDoc="0" locked="0" layoutInCell="1" allowOverlap="1">
              <wp:simplePos x="0" y="0"/>
              <wp:positionH relativeFrom="margin">
                <wp:posOffset>2176145</wp:posOffset>
              </wp:positionH>
              <wp:positionV relativeFrom="paragraph">
                <wp:posOffset>-67945</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3622D" w:rsidRDefault="004561D4">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11</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8" o:spid="_x0000_s1026" type="#_x0000_t202" style="position:absolute;left:0;text-align:left;margin-left:171.35pt;margin-top:-5.35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" filled="f" stroked="f" strokeweight=".5pt">
              <v:textbox style="mso-fit-shape-to-text:t" inset="0,0,0,0">
                <w:txbxContent>
                  <w:p w:rsidR="00E3622D" w:rsidRDefault="004561D4">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11</w:t>
                      </w:r>
                    </w:fldSimple>
                    <w:r>
                      <w:t xml:space="preserve"> </w:t>
                    </w:r>
                    <w:r>
                      <w:t>页</w:t>
                    </w:r>
                  </w:p>
                </w:txbxContent>
              </v:textbox>
              <w10:wrap anchorx="margin"/>
            </v:shape>
          </w:pict>
        </mc:Fallback>
      </mc:AlternateContent>
    </w:r>
  </w:p>
  <w:p w:rsidR="00E3622D" w:rsidRDefault="004561D4">
    <w:pPr>
      <w:ind w:firstLine="420"/>
      <w:jc w:val="center"/>
    </w:pPr>
    <w:r>
      <w:rPr>
        <w:rFonts w:ascii="宋体" w:eastAsia="宋体" w:hAnsi="宋体" w:cs="宋体" w:hint="eastAsia"/>
        <w:sz w:val="13"/>
        <w:szCs w:val="13"/>
      </w:rPr>
      <w:t>支持IE、360、Google Chrome、Firefox等主流浏览器。（推荐Google Chrome，如使用其他类型浏览器请开启</w:t>
    </w:r>
    <w:proofErr w:type="gramStart"/>
    <w:r>
      <w:rPr>
        <w:rFonts w:ascii="宋体" w:eastAsia="宋体" w:hAnsi="宋体" w:cs="宋体" w:hint="eastAsia"/>
        <w:sz w:val="13"/>
        <w:szCs w:val="13"/>
      </w:rPr>
      <w:t>极</w:t>
    </w:r>
    <w:proofErr w:type="gramEnd"/>
    <w:r>
      <w:rPr>
        <w:rFonts w:ascii="宋体" w:eastAsia="宋体" w:hAnsi="宋体" w:cs="宋体" w:hint="eastAsia"/>
        <w:sz w:val="13"/>
        <w:szCs w:val="13"/>
      </w:rPr>
      <w:t>速模式）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3F5" w:rsidRDefault="003153F5">
      <w:r>
        <w:separator/>
      </w:r>
    </w:p>
  </w:footnote>
  <w:footnote w:type="continuationSeparator" w:id="0">
    <w:p w:rsidR="003153F5" w:rsidRDefault="00315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22D" w:rsidRDefault="00C90A95" w:rsidP="00C90A95">
    <w:pPr>
      <w:pStyle w:val="a4"/>
      <w:pBdr>
        <w:bottom w:val="single" w:sz="4" w:space="1" w:color="auto"/>
      </w:pBdr>
      <w:jc w:val="center"/>
    </w:pPr>
    <w:r>
      <w:rPr>
        <w:rFonts w:ascii="宋体" w:eastAsia="宋体" w:hAnsi="宋体" w:cs="宋体" w:hint="eastAsia"/>
        <w:szCs w:val="18"/>
      </w:rPr>
      <w:t>中国石油大学（北京）第二课堂平台</w:t>
    </w:r>
    <w:r>
      <w:rPr>
        <w:rFonts w:ascii="宋体" w:eastAsia="宋体" w:hAnsi="宋体" w:cs="宋体"/>
        <w:szCs w:val="18"/>
      </w:rPr>
      <w:t>-</w:t>
    </w:r>
    <w:r>
      <w:rPr>
        <w:rFonts w:ascii="宋体" w:eastAsia="宋体" w:hAnsi="宋体" w:cs="宋体" w:hint="eastAsia"/>
        <w:szCs w:val="18"/>
      </w:rPr>
      <w:t>竞赛管理系统学生</w:t>
    </w:r>
    <w:proofErr w:type="gramStart"/>
    <w:r>
      <w:rPr>
        <w:rFonts w:ascii="宋体" w:eastAsia="宋体" w:hAnsi="宋体" w:cs="宋体" w:hint="eastAsia"/>
        <w:szCs w:val="18"/>
      </w:rPr>
      <w:t>端操作</w:t>
    </w:r>
    <w:proofErr w:type="gramEnd"/>
    <w:r>
      <w:rPr>
        <w:rFonts w:ascii="宋体" w:eastAsia="宋体" w:hAnsi="宋体" w:cs="宋体" w:hint="eastAsia"/>
        <w:szCs w:val="18"/>
      </w:rPr>
      <w:t>手册</w:t>
    </w:r>
  </w:p>
  <w:p w:rsidR="00E3622D" w:rsidRDefault="00E3622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1EDB7"/>
    <w:multiLevelType w:val="singleLevel"/>
    <w:tmpl w:val="0591EDB7"/>
    <w:lvl w:ilvl="0">
      <w:start w:val="1"/>
      <w:numFmt w:val="decimal"/>
      <w:lvlText w:val="%1."/>
      <w:lvlJc w:val="left"/>
      <w:pPr>
        <w:tabs>
          <w:tab w:val="left" w:pos="312"/>
        </w:tabs>
      </w:pPr>
    </w:lvl>
  </w:abstractNum>
  <w:abstractNum w:abstractNumId="1" w15:restartNumberingAfterBreak="0">
    <w:nsid w:val="4FBDD9FE"/>
    <w:multiLevelType w:val="singleLevel"/>
    <w:tmpl w:val="4FBDD9FE"/>
    <w:lvl w:ilvl="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E5OTk3ZjFlMGJjMmE5OTdkOTM2NjMzNzZkODdkYzQifQ=="/>
  </w:docVars>
  <w:rsids>
    <w:rsidRoot w:val="00E3622D"/>
    <w:rsid w:val="00055350"/>
    <w:rsid w:val="00166F07"/>
    <w:rsid w:val="00173E08"/>
    <w:rsid w:val="003153F5"/>
    <w:rsid w:val="004561D4"/>
    <w:rsid w:val="00667C2E"/>
    <w:rsid w:val="00787867"/>
    <w:rsid w:val="00860ACB"/>
    <w:rsid w:val="0096062A"/>
    <w:rsid w:val="00B1509B"/>
    <w:rsid w:val="00BE3334"/>
    <w:rsid w:val="00C90A95"/>
    <w:rsid w:val="00CE50A9"/>
    <w:rsid w:val="00DB413F"/>
    <w:rsid w:val="00E13711"/>
    <w:rsid w:val="00E3622D"/>
    <w:rsid w:val="00F95342"/>
    <w:rsid w:val="00FD4739"/>
    <w:rsid w:val="0C22507E"/>
    <w:rsid w:val="1BDB0308"/>
    <w:rsid w:val="26915AE8"/>
    <w:rsid w:val="28C52793"/>
    <w:rsid w:val="31660151"/>
    <w:rsid w:val="36EE59D9"/>
    <w:rsid w:val="39862993"/>
    <w:rsid w:val="3ACD3B57"/>
    <w:rsid w:val="52EC146E"/>
    <w:rsid w:val="57517E69"/>
    <w:rsid w:val="578F4217"/>
    <w:rsid w:val="5A8570CB"/>
    <w:rsid w:val="5DBF6FD6"/>
    <w:rsid w:val="60D07F75"/>
    <w:rsid w:val="628868B0"/>
    <w:rsid w:val="66754F1F"/>
    <w:rsid w:val="73FE786D"/>
    <w:rsid w:val="7ACD6C80"/>
    <w:rsid w:val="7DE90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973E43"/>
  <w15:docId w15:val="{B8189C62-C46B-4493-B94C-901CE38F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14</Pages>
  <Words>182</Words>
  <Characters>1044</Characters>
  <Application>Microsoft Office Word</Application>
  <DocSecurity>0</DocSecurity>
  <Lines>8</Lines>
  <Paragraphs>2</Paragraphs>
  <ScaleCrop>false</ScaleCrop>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CIP</cp:lastModifiedBy>
  <cp:revision>12</cp:revision>
  <dcterms:created xsi:type="dcterms:W3CDTF">2023-06-29T02:27:00Z</dcterms:created>
  <dcterms:modified xsi:type="dcterms:W3CDTF">2025-12-15T08:04:00Z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9C236CD9F59D4C12B9826B249B80B599_12</vt:lpwstr>
  </property>
</Properties>
</file>