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222F" w:rsidRDefault="00F0222F" w:rsidP="00F0222F">
      <w:pPr>
        <w:ind w:firstLineChars="0" w:firstLine="0"/>
        <w:rPr>
          <w:rFonts w:hint="eastAsia"/>
        </w:rPr>
      </w:pPr>
      <w:bookmarkStart w:id="0" w:name="_GoBack"/>
      <w:bookmarkEnd w:id="0"/>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6"/>
      </w:tblGrid>
      <w:tr w:rsidR="00B67149">
        <w:trPr>
          <w:trHeight w:val="1005"/>
          <w:jc w:val="center"/>
        </w:trPr>
        <w:tc>
          <w:tcPr>
            <w:tcW w:w="9286" w:type="dxa"/>
            <w:vAlign w:val="center"/>
          </w:tcPr>
          <w:p w:rsidR="00B67149" w:rsidRDefault="00B76507">
            <w:pPr>
              <w:ind w:firstLineChars="0" w:firstLine="0"/>
              <w:jc w:val="left"/>
              <w:rPr>
                <w:rFonts w:eastAsia="黑体"/>
                <w:b/>
                <w:sz w:val="32"/>
                <w:szCs w:val="32"/>
              </w:rPr>
            </w:pPr>
            <w:r>
              <w:rPr>
                <w:rFonts w:eastAsia="黑体" w:hint="eastAsia"/>
                <w:b/>
                <w:color w:val="FF0000"/>
                <w:sz w:val="22"/>
                <w:szCs w:val="21"/>
              </w:rPr>
              <w:t>友</w:t>
            </w:r>
            <w:r>
              <w:rPr>
                <w:rFonts w:eastAsia="黑体" w:hint="eastAsia"/>
                <w:b/>
                <w:color w:val="FF0000"/>
                <w:sz w:val="22"/>
                <w:szCs w:val="21"/>
              </w:rPr>
              <w:t>情提示：为减少退修，投稿前，请阅读本模板中的写作要求，对摘要、引言、结论和参考文献等部分进行修改完善，并确保涉及到引用的文字和图表都已经明确标明出处或来源，不涉及版权纠纷。</w:t>
            </w:r>
          </w:p>
        </w:tc>
      </w:tr>
    </w:tbl>
    <w:p w:rsidR="00B67149" w:rsidRDefault="00B67149">
      <w:pPr>
        <w:ind w:firstLine="428"/>
        <w:sectPr w:rsidR="00B67149">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191" w:bottom="1440" w:left="1191" w:header="1417" w:footer="567" w:gutter="0"/>
          <w:pgBorders w:display="firstPage">
            <w:top w:val="double" w:sz="4" w:space="1" w:color="auto"/>
          </w:pgBorders>
          <w:pgNumType w:start="1"/>
          <w:cols w:space="426"/>
          <w:docGrid w:type="lines" w:linePitch="286" w:charSpace="1740"/>
        </w:sectPr>
      </w:pPr>
    </w:p>
    <w:p w:rsidR="00B67149" w:rsidRDefault="00B67149">
      <w:pPr>
        <w:ind w:firstLine="428"/>
      </w:pPr>
    </w:p>
    <w:p w:rsidR="00B67149" w:rsidRDefault="00B76507">
      <w:pPr>
        <w:pStyle w:val="aff6"/>
        <w:ind w:left="1070" w:hanging="1070"/>
      </w:pPr>
      <w:r>
        <w:rPr>
          <w:rFonts w:hint="eastAsia"/>
          <w:color w:val="FF0000"/>
        </w:rPr>
        <w:t>基金项目</w:t>
      </w:r>
      <w:r>
        <w:rPr>
          <w:color w:val="FF0000"/>
        </w:rPr>
        <w:t>：</w:t>
      </w:r>
      <w:r>
        <w:rPr>
          <w:rFonts w:hint="eastAsia"/>
        </w:rPr>
        <w:t>项目来源（项目</w:t>
      </w:r>
      <w:r>
        <w:t>编号）</w:t>
      </w:r>
    </w:p>
    <w:p w:rsidR="00B67149" w:rsidRDefault="00B76507">
      <w:pPr>
        <w:pStyle w:val="aff6"/>
        <w:ind w:left="1070" w:hanging="1070"/>
      </w:pPr>
      <w:r>
        <w:rPr>
          <w:rFonts w:hint="eastAsia"/>
          <w:color w:val="FF0000"/>
        </w:rPr>
        <w:t>作者简介</w:t>
      </w:r>
      <w:r>
        <w:rPr>
          <w:color w:val="FF0000"/>
        </w:rPr>
        <w:t>：</w:t>
      </w:r>
      <w:r>
        <w:rPr>
          <w:rFonts w:hint="eastAsia"/>
        </w:rPr>
        <w:t>姓名（出生年</w:t>
      </w:r>
      <w:r>
        <w:rPr>
          <w:rFonts w:hint="eastAsia"/>
        </w:rPr>
        <w:t>-</w:t>
      </w:r>
      <w:r>
        <w:t>）</w:t>
      </w:r>
      <w:r>
        <w:rPr>
          <w:rFonts w:hint="eastAsia"/>
        </w:rPr>
        <w:t>，</w:t>
      </w:r>
      <w:r>
        <w:t>性别，</w:t>
      </w:r>
      <w:r>
        <w:rPr>
          <w:rFonts w:hint="eastAsia"/>
        </w:rPr>
        <w:t>职务</w:t>
      </w:r>
      <w:r>
        <w:t>职称，研究方向</w:t>
      </w:r>
      <w:r>
        <w:rPr>
          <w:rFonts w:hint="eastAsia"/>
        </w:rPr>
        <w:t>：</w:t>
      </w:r>
      <w:r>
        <w:t>。</w:t>
      </w:r>
    </w:p>
    <w:p w:rsidR="00B67149" w:rsidRDefault="00B76507">
      <w:pPr>
        <w:pStyle w:val="af2"/>
      </w:pPr>
      <w:r>
        <w:rPr>
          <w:rFonts w:hint="eastAsia"/>
        </w:rPr>
        <w:t>单击此处输入中文题名</w:t>
      </w:r>
    </w:p>
    <w:p w:rsidR="00B67149" w:rsidRDefault="00B76507">
      <w:pPr>
        <w:pStyle w:val="af3"/>
      </w:pPr>
      <w:r>
        <w:rPr>
          <w:rFonts w:hint="eastAsia"/>
        </w:rPr>
        <w:t>陈某</w:t>
      </w:r>
      <w:r>
        <w:rPr>
          <w:rFonts w:hint="eastAsia"/>
          <w:vertAlign w:val="superscript"/>
        </w:rPr>
        <w:t>1</w:t>
      </w:r>
      <w:r>
        <w:rPr>
          <w:rFonts w:hint="eastAsia"/>
        </w:rPr>
        <w:t xml:space="preserve">　</w:t>
      </w:r>
      <w:r>
        <w:rPr>
          <w:rFonts w:hint="eastAsia"/>
        </w:rPr>
        <w:t>，</w:t>
      </w:r>
      <w:r>
        <w:rPr>
          <w:rFonts w:hint="eastAsia"/>
        </w:rPr>
        <w:t>李某某</w:t>
      </w:r>
      <w:r>
        <w:rPr>
          <w:rFonts w:hint="eastAsia"/>
          <w:vertAlign w:val="superscript"/>
        </w:rPr>
        <w:t>2</w:t>
      </w:r>
      <w:r>
        <w:rPr>
          <w:rFonts w:hint="eastAsia"/>
        </w:rPr>
        <w:t xml:space="preserve">　</w:t>
      </w:r>
      <w:r>
        <w:rPr>
          <w:rFonts w:hint="eastAsia"/>
        </w:rPr>
        <w:t>，</w:t>
      </w:r>
      <w:r>
        <w:rPr>
          <w:rFonts w:hint="eastAsia"/>
        </w:rPr>
        <w:t>胡某</w:t>
      </w:r>
      <w:r>
        <w:rPr>
          <w:rFonts w:hint="eastAsia"/>
          <w:vertAlign w:val="superscript"/>
        </w:rPr>
        <w:t>1</w:t>
      </w:r>
      <w:r>
        <w:rPr>
          <w:rFonts w:hint="eastAsia"/>
        </w:rPr>
        <w:t>，</w:t>
      </w:r>
      <w:r>
        <w:rPr>
          <w:rFonts w:hint="eastAsia"/>
        </w:rPr>
        <w:t xml:space="preserve">　张某某</w:t>
      </w:r>
      <w:r>
        <w:rPr>
          <w:rFonts w:hint="eastAsia"/>
          <w:vertAlign w:val="superscript"/>
        </w:rPr>
        <w:t>1</w:t>
      </w:r>
    </w:p>
    <w:p w:rsidR="00B67149" w:rsidRDefault="00B76507">
      <w:pPr>
        <w:pStyle w:val="afc"/>
      </w:pPr>
      <w:r>
        <w:rPr>
          <w:rFonts w:hint="eastAsia"/>
        </w:rPr>
        <w:t>(</w:t>
      </w:r>
      <w:r>
        <w:t xml:space="preserve">1. </w:t>
      </w:r>
      <w:r>
        <w:rPr>
          <w:rFonts w:hint="eastAsia"/>
        </w:rPr>
        <w:t>单位</w:t>
      </w:r>
      <w:r>
        <w:rPr>
          <w:rFonts w:hint="eastAsia"/>
        </w:rPr>
        <w:t xml:space="preserve"> </w:t>
      </w:r>
      <w:r>
        <w:rPr>
          <w:rFonts w:hint="eastAsia"/>
        </w:rPr>
        <w:t>部门</w:t>
      </w:r>
      <w:r>
        <w:t>，省份</w:t>
      </w:r>
      <w:r>
        <w:rPr>
          <w:rFonts w:hint="eastAsia"/>
        </w:rPr>
        <w:t xml:space="preserve"> </w:t>
      </w:r>
      <w:r>
        <w:rPr>
          <w:rFonts w:hint="eastAsia"/>
        </w:rPr>
        <w:t>地市</w:t>
      </w:r>
      <w:r>
        <w:rPr>
          <w:rFonts w:hint="eastAsia"/>
        </w:rPr>
        <w:t xml:space="preserve"> </w:t>
      </w:r>
      <w:r>
        <w:rPr>
          <w:rFonts w:hint="eastAsia"/>
        </w:rPr>
        <w:t>邮政</w:t>
      </w:r>
      <w:r>
        <w:t>编码；</w:t>
      </w:r>
      <w:r>
        <w:rPr>
          <w:rFonts w:hint="eastAsia"/>
        </w:rPr>
        <w:t>2.</w:t>
      </w:r>
      <w:r>
        <w:t xml:space="preserve"> </w:t>
      </w:r>
      <w:r>
        <w:rPr>
          <w:rFonts w:hint="eastAsia"/>
        </w:rPr>
        <w:t>单位</w:t>
      </w:r>
      <w:r>
        <w:rPr>
          <w:rFonts w:hint="eastAsia"/>
        </w:rPr>
        <w:t xml:space="preserve"> </w:t>
      </w:r>
      <w:r>
        <w:rPr>
          <w:rFonts w:hint="eastAsia"/>
        </w:rPr>
        <w:t>部门</w:t>
      </w:r>
      <w:r>
        <w:t>，省份</w:t>
      </w:r>
      <w:r>
        <w:rPr>
          <w:rFonts w:hint="eastAsia"/>
        </w:rPr>
        <w:t xml:space="preserve"> </w:t>
      </w:r>
      <w:r>
        <w:rPr>
          <w:rFonts w:hint="eastAsia"/>
        </w:rPr>
        <w:t>地市</w:t>
      </w:r>
      <w:r>
        <w:rPr>
          <w:rFonts w:hint="eastAsia"/>
        </w:rPr>
        <w:t xml:space="preserve"> </w:t>
      </w:r>
      <w:r>
        <w:rPr>
          <w:rFonts w:hint="eastAsia"/>
        </w:rPr>
        <w:t>邮政</w:t>
      </w:r>
      <w:r>
        <w:t>编码</w:t>
      </w:r>
      <w:r>
        <w:rPr>
          <w:rFonts w:hint="eastAsia"/>
        </w:rPr>
        <w:t>)</w:t>
      </w:r>
    </w:p>
    <w:p w:rsidR="00B67149" w:rsidRDefault="00B76507">
      <w:pPr>
        <w:pStyle w:val="afe"/>
        <w:ind w:left="214" w:right="214"/>
      </w:pPr>
      <w:r>
        <w:rPr>
          <w:rFonts w:ascii="黑体" w:eastAsia="黑体" w:hAnsi="黑体" w:hint="eastAsia"/>
        </w:rPr>
        <w:t>摘　要：</w:t>
      </w:r>
      <w:r>
        <w:rPr>
          <w:rFonts w:hint="eastAsia"/>
        </w:rPr>
        <w:t>在此处输入中文摘要。摘要必须反映全文</w:t>
      </w:r>
      <w:r>
        <w:rPr>
          <w:rFonts w:hint="eastAsia"/>
        </w:rPr>
        <w:t>核心、实质</w:t>
      </w:r>
      <w:r>
        <w:rPr>
          <w:rFonts w:hint="eastAsia"/>
        </w:rPr>
        <w:t>内容，将文章的重点与创新之处体现出来。内容应包括：（</w:t>
      </w:r>
      <w:r>
        <w:rPr>
          <w:rFonts w:hint="eastAsia"/>
        </w:rPr>
        <w:t>1</w:t>
      </w:r>
      <w:r>
        <w:rPr>
          <w:rFonts w:hint="eastAsia"/>
        </w:rPr>
        <w:t>）目的或研究背景（简要叙述）：（</w:t>
      </w:r>
      <w:r>
        <w:rPr>
          <w:rFonts w:hint="eastAsia"/>
        </w:rPr>
        <w:t>2</w:t>
      </w:r>
      <w:r>
        <w:rPr>
          <w:rFonts w:hint="eastAsia"/>
        </w:rPr>
        <w:t>）过程及创新的研究方法（详细）：（</w:t>
      </w:r>
      <w:r>
        <w:rPr>
          <w:rFonts w:hint="eastAsia"/>
        </w:rPr>
        <w:t>3</w:t>
      </w:r>
      <w:r>
        <w:rPr>
          <w:rFonts w:hint="eastAsia"/>
        </w:rPr>
        <w:t>）得出的结果、结论（尽量用定量的结论，突出创新价值）：</w:t>
      </w:r>
      <w:r>
        <w:rPr>
          <w:rFonts w:hint="eastAsia"/>
        </w:rPr>
        <w:t>（</w:t>
      </w:r>
      <w:r>
        <w:rPr>
          <w:rFonts w:hint="eastAsia"/>
        </w:rPr>
        <w:t>4</w:t>
      </w:r>
      <w:r>
        <w:rPr>
          <w:rFonts w:hint="eastAsia"/>
        </w:rPr>
        <w:t>）</w:t>
      </w:r>
      <w:r>
        <w:rPr>
          <w:rFonts w:hint="eastAsia"/>
        </w:rPr>
        <w:t>研究的意义或者价值。</w:t>
      </w:r>
      <w:r>
        <w:rPr>
          <w:rFonts w:hint="eastAsia"/>
        </w:rPr>
        <w:t>要求言简意赅、逻辑性强、尽量用短句。采用第三人称的写法，不要例证，不过多涉及研究背景，不用图表，不用引文，不要自我评价或批判他人。不用“本文”、“作者”、“文章”等词。</w:t>
      </w:r>
      <w:r>
        <w:br/>
      </w:r>
      <w:r>
        <w:rPr>
          <w:rFonts w:ascii="黑体" w:eastAsia="黑体" w:hAnsi="黑体" w:hint="eastAsia"/>
        </w:rPr>
        <w:t>关键词：</w:t>
      </w:r>
      <w:r>
        <w:rPr>
          <w:rFonts w:hint="eastAsia"/>
        </w:rPr>
        <w:t>词</w:t>
      </w:r>
      <w:r>
        <w:rPr>
          <w:rFonts w:hint="eastAsia"/>
        </w:rPr>
        <w:t>1</w:t>
      </w:r>
      <w:r>
        <w:rPr>
          <w:rFonts w:hint="eastAsia"/>
        </w:rPr>
        <w:t>；词</w:t>
      </w:r>
      <w:r>
        <w:rPr>
          <w:rFonts w:hint="eastAsia"/>
        </w:rPr>
        <w:t>2</w:t>
      </w:r>
      <w:r>
        <w:rPr>
          <w:rFonts w:hint="eastAsia"/>
        </w:rPr>
        <w:t>；词</w:t>
      </w:r>
      <w:r>
        <w:rPr>
          <w:rFonts w:hint="eastAsia"/>
        </w:rPr>
        <w:t>3</w:t>
      </w:r>
      <w:r>
        <w:rPr>
          <w:rFonts w:hint="eastAsia"/>
        </w:rPr>
        <w:t>（不多于</w:t>
      </w:r>
      <w:r>
        <w:rPr>
          <w:rFonts w:hint="eastAsia"/>
        </w:rPr>
        <w:t>8</w:t>
      </w:r>
      <w:r>
        <w:rPr>
          <w:rFonts w:hint="eastAsia"/>
        </w:rPr>
        <w:t>个，不少于</w:t>
      </w:r>
      <w:r>
        <w:rPr>
          <w:rFonts w:hint="eastAsia"/>
        </w:rPr>
        <w:t>3</w:t>
      </w:r>
      <w:r>
        <w:rPr>
          <w:rFonts w:hint="eastAsia"/>
        </w:rPr>
        <w:t>个</w:t>
      </w:r>
      <w:r>
        <w:t>，</w:t>
      </w:r>
      <w:r>
        <w:rPr>
          <w:rFonts w:hint="eastAsia"/>
        </w:rPr>
        <w:t>分号分开，选词应有代表性，是本文反映的研究热点、创新点、核心）</w:t>
      </w:r>
      <w:r>
        <w:br/>
      </w:r>
      <w:r>
        <w:rPr>
          <w:rFonts w:ascii="黑体" w:eastAsia="黑体" w:hAnsi="黑体" w:hint="eastAsia"/>
        </w:rPr>
        <w:t>中图分类号：</w:t>
      </w:r>
      <w:r>
        <w:t xml:space="preserve"> </w:t>
      </w:r>
      <w:hyperlink r:id="rId14" w:history="1">
        <w:r>
          <w:rPr>
            <w:rStyle w:val="afa"/>
            <w:rFonts w:eastAsia="黑体" w:hint="eastAsia"/>
            <w:lang w:val="zh-CN"/>
          </w:rPr>
          <w:t>按住</w:t>
        </w:r>
        <w:r>
          <w:rPr>
            <w:rStyle w:val="afa"/>
            <w:rFonts w:eastAsia="黑体"/>
            <w:lang w:val="zh-CN"/>
          </w:rPr>
          <w:t>ctrl</w:t>
        </w:r>
        <w:r>
          <w:rPr>
            <w:rStyle w:val="afa"/>
            <w:rFonts w:eastAsia="黑体"/>
            <w:lang w:val="zh-CN"/>
          </w:rPr>
          <w:t>并</w:t>
        </w:r>
        <w:r>
          <w:rPr>
            <w:rStyle w:val="afa"/>
            <w:rFonts w:eastAsia="黑体" w:hint="eastAsia"/>
            <w:lang w:val="zh-CN"/>
          </w:rPr>
          <w:t>点击</w:t>
        </w:r>
        <w:r>
          <w:rPr>
            <w:rStyle w:val="afa"/>
            <w:rFonts w:eastAsia="黑体"/>
            <w:lang w:val="zh-CN"/>
          </w:rPr>
          <w:t>查找</w:t>
        </w:r>
        <w:r>
          <w:rPr>
            <w:rStyle w:val="afa"/>
            <w:rFonts w:eastAsia="黑体" w:hint="eastAsia"/>
            <w:lang w:val="zh-CN"/>
          </w:rPr>
          <w:t>分类号</w:t>
        </w:r>
      </w:hyperlink>
      <w:r>
        <w:rPr>
          <w:lang w:val="zh-CN"/>
        </w:rPr>
        <w:t>，</w:t>
      </w:r>
      <w:r>
        <w:rPr>
          <w:rFonts w:hint="eastAsia"/>
          <w:lang w:val="zh-CN"/>
        </w:rPr>
        <w:t>如</w:t>
      </w:r>
      <w:r>
        <w:rPr>
          <w:rFonts w:ascii="宋体" w:hAnsi="宋体"/>
          <w:color w:val="000000"/>
        </w:rPr>
        <w:t>G311</w:t>
      </w:r>
      <w:r>
        <w:rPr>
          <w:lang w:val="zh-CN"/>
        </w:rPr>
        <w:t xml:space="preserve">             </w:t>
      </w:r>
      <w:r>
        <w:rPr>
          <w:rFonts w:ascii="黑体" w:eastAsia="黑体" w:hAnsi="黑体" w:hint="eastAsia"/>
        </w:rPr>
        <w:t>文献标识码</w:t>
      </w:r>
      <w:r>
        <w:rPr>
          <w:rFonts w:ascii="黑体" w:eastAsia="黑体" w:hAnsi="黑体" w:hint="eastAsia"/>
        </w:rPr>
        <w:t>:</w:t>
      </w:r>
      <w:r>
        <w:rPr>
          <w:rFonts w:eastAsia="方正黑体_GBK"/>
        </w:rPr>
        <w:t>A</w:t>
      </w:r>
      <w:r>
        <w:rPr>
          <w:rFonts w:hint="eastAsia"/>
        </w:rPr>
        <w:t xml:space="preserve">　　</w:t>
      </w:r>
      <w:proofErr w:type="gramStart"/>
      <w:r>
        <w:rPr>
          <w:rFonts w:hint="eastAsia"/>
        </w:rPr>
        <w:t xml:space="preserve">　　</w:t>
      </w:r>
      <w:proofErr w:type="gramEnd"/>
    </w:p>
    <w:p w:rsidR="00B67149" w:rsidRDefault="00B76507">
      <w:pPr>
        <w:pStyle w:val="aff4"/>
        <w:spacing w:before="429"/>
      </w:pPr>
      <w:r>
        <w:rPr>
          <w:rFonts w:ascii="宋体" w:eastAsia="宋体" w:hAnsi="宋体" w:cs="宋体" w:hint="eastAsia"/>
        </w:rPr>
        <w:t>单击此处输入英文题名（不超过</w:t>
      </w:r>
      <w:r>
        <w:rPr>
          <w:rFonts w:hint="eastAsia"/>
        </w:rPr>
        <w:t>12</w:t>
      </w:r>
      <w:r>
        <w:rPr>
          <w:rFonts w:ascii="宋体" w:eastAsia="宋体" w:hAnsi="宋体" w:cs="宋体" w:hint="eastAsia"/>
        </w:rPr>
        <w:t>个实词）</w:t>
      </w:r>
    </w:p>
    <w:p w:rsidR="00B67149" w:rsidRDefault="00B76507">
      <w:pPr>
        <w:pStyle w:val="aff5"/>
        <w:ind w:firstLine="420"/>
      </w:pPr>
      <w:r>
        <w:t>Chen Mou</w:t>
      </w:r>
      <w:r>
        <w:rPr>
          <w:vertAlign w:val="superscript"/>
        </w:rPr>
        <w:t>1</w:t>
      </w:r>
      <w:r>
        <w:rPr>
          <w:rFonts w:hint="eastAsia"/>
        </w:rPr>
        <w:t xml:space="preserve">　</w:t>
      </w:r>
      <w:r>
        <w:t>Li Mouou</w:t>
      </w:r>
      <w:r>
        <w:rPr>
          <w:vertAlign w:val="superscript"/>
        </w:rPr>
        <w:t>2</w:t>
      </w:r>
      <w:r>
        <w:rPr>
          <w:rFonts w:hint="eastAsia"/>
        </w:rPr>
        <w:t xml:space="preserve">　</w:t>
      </w:r>
      <w:r>
        <w:t xml:space="preserve">Hu </w:t>
      </w:r>
      <w:proofErr w:type="spellStart"/>
      <w:r>
        <w:t>Mou</w:t>
      </w:r>
      <w:proofErr w:type="spellEnd"/>
      <w:r>
        <w:rPr>
          <w:rFonts w:hint="eastAsia"/>
          <w:vertAlign w:val="superscript"/>
        </w:rPr>
        <w:t xml:space="preserve">　</w:t>
      </w:r>
      <w:r>
        <w:t>Zhang Moumou</w:t>
      </w:r>
      <w:r>
        <w:rPr>
          <w:vertAlign w:val="superscript"/>
        </w:rPr>
        <w:t>1</w:t>
      </w:r>
    </w:p>
    <w:p w:rsidR="00B67149" w:rsidRDefault="00B76507">
      <w:pPr>
        <w:pStyle w:val="aff5"/>
        <w:ind w:firstLine="420"/>
      </w:pPr>
      <w:r>
        <w:rPr>
          <w:rFonts w:hint="eastAsia"/>
        </w:rPr>
        <w:t>(</w:t>
      </w:r>
      <w:proofErr w:type="gramStart"/>
      <w:r>
        <w:t>1.Department</w:t>
      </w:r>
      <w:proofErr w:type="gramEnd"/>
      <w:r>
        <w:t xml:space="preserve"> Organization, City 123456, China;</w:t>
      </w:r>
      <w:r>
        <w:rPr>
          <w:rFonts w:hint="eastAsia"/>
        </w:rPr>
        <w:t xml:space="preserve"> </w:t>
      </w:r>
      <w:r>
        <w:t>2.</w:t>
      </w:r>
      <w:r>
        <w:rPr>
          <w:rFonts w:hint="eastAsia"/>
        </w:rPr>
        <w:t xml:space="preserve"> </w:t>
      </w:r>
      <w:r>
        <w:t>Department Organization, City 123456, China</w:t>
      </w:r>
      <w:r>
        <w:rPr>
          <w:rFonts w:hint="eastAsia"/>
        </w:rPr>
        <w:t>)</w:t>
      </w:r>
    </w:p>
    <w:p w:rsidR="00B67149" w:rsidRDefault="00B67149">
      <w:pPr>
        <w:ind w:firstLine="428"/>
        <w:jc w:val="center"/>
        <w:rPr>
          <w:bCs/>
          <w:szCs w:val="19"/>
        </w:rPr>
      </w:pPr>
    </w:p>
    <w:p w:rsidR="00B67149" w:rsidRDefault="00B76507">
      <w:pPr>
        <w:pStyle w:val="aff1"/>
        <w:ind w:left="214" w:right="214"/>
      </w:pPr>
      <w:r>
        <w:rPr>
          <w:rFonts w:hint="eastAsia"/>
          <w:b/>
        </w:rPr>
        <w:t xml:space="preserve">Abstract: </w:t>
      </w:r>
      <w:r>
        <w:rPr>
          <w:rFonts w:ascii="宋体" w:eastAsia="宋体" w:hAnsi="宋体" w:cs="宋体" w:hint="eastAsia"/>
          <w:szCs w:val="18"/>
        </w:rPr>
        <w:t>在此处输入英文摘要（</w:t>
      </w:r>
      <w:r>
        <w:rPr>
          <w:rFonts w:ascii="宋体" w:eastAsia="宋体" w:hAnsi="宋体" w:cs="宋体" w:hint="eastAsia"/>
          <w:b/>
          <w:szCs w:val="18"/>
        </w:rPr>
        <w:t>可以根据英文论文的写作特点，比中文摘要对方法、过程和结果、结论进行更为详细的叙述</w:t>
      </w:r>
      <w:r>
        <w:rPr>
          <w:rFonts w:ascii="宋体" w:eastAsia="宋体" w:hAnsi="宋体" w:cs="宋体" w:hint="eastAsia"/>
          <w:szCs w:val="18"/>
        </w:rPr>
        <w:t>）。摘要必须反映全文中心内容，内容应包括目的和意义（简述）、过程及方法、得出的结果、结论，要将文章的重点与创新之处体</w:t>
      </w:r>
      <w:r>
        <w:rPr>
          <w:rFonts w:ascii="宋体" w:eastAsia="宋体" w:hAnsi="宋体" w:cs="宋体" w:hint="eastAsia"/>
          <w:szCs w:val="18"/>
        </w:rPr>
        <w:t>现出来。要求论述简明、逻辑性强、尽量用短句。可用第一人称，并请用过去时态叙述作者工作，用现在时态叙述作者结论。</w:t>
      </w:r>
    </w:p>
    <w:p w:rsidR="00B67149" w:rsidRDefault="00B76507">
      <w:pPr>
        <w:pStyle w:val="aff1"/>
        <w:spacing w:afterLines="100" w:after="286"/>
        <w:ind w:left="214" w:right="214"/>
      </w:pPr>
      <w:r>
        <w:rPr>
          <w:rFonts w:hint="eastAsia"/>
          <w:b/>
        </w:rPr>
        <w:t>Key</w:t>
      </w:r>
      <w:r>
        <w:rPr>
          <w:b/>
        </w:rPr>
        <w:t xml:space="preserve"> </w:t>
      </w:r>
      <w:r>
        <w:rPr>
          <w:rFonts w:eastAsia="NEU-B1"/>
          <w:b/>
        </w:rPr>
        <w:t>W</w:t>
      </w:r>
      <w:r>
        <w:rPr>
          <w:b/>
        </w:rPr>
        <w:t>ords:</w:t>
      </w:r>
      <w:r>
        <w:rPr>
          <w:rFonts w:hint="eastAsia"/>
          <w:b/>
        </w:rPr>
        <w:t xml:space="preserve"> </w:t>
      </w:r>
      <w:r>
        <w:rPr>
          <w:szCs w:val="18"/>
        </w:rPr>
        <w:t>Word 1</w:t>
      </w:r>
      <w:r>
        <w:rPr>
          <w:rFonts w:eastAsia="宋体"/>
          <w:szCs w:val="18"/>
        </w:rPr>
        <w:t>;</w:t>
      </w:r>
      <w:r>
        <w:rPr>
          <w:rFonts w:ascii="宋体" w:eastAsia="宋体" w:hAnsi="宋体" w:cs="宋体"/>
          <w:szCs w:val="18"/>
        </w:rPr>
        <w:t xml:space="preserve"> </w:t>
      </w:r>
      <w:r>
        <w:rPr>
          <w:szCs w:val="18"/>
        </w:rPr>
        <w:t>Word 2</w:t>
      </w:r>
      <w:r>
        <w:rPr>
          <w:rFonts w:eastAsia="宋体"/>
          <w:szCs w:val="18"/>
        </w:rPr>
        <w:t>;</w:t>
      </w:r>
      <w:r>
        <w:rPr>
          <w:rFonts w:ascii="宋体" w:eastAsia="宋体" w:hAnsi="宋体" w:cs="宋体"/>
          <w:szCs w:val="18"/>
        </w:rPr>
        <w:t xml:space="preserve"> </w:t>
      </w:r>
      <w:r>
        <w:rPr>
          <w:szCs w:val="18"/>
        </w:rPr>
        <w:t>Word 3</w:t>
      </w:r>
      <w:r>
        <w:rPr>
          <w:rFonts w:ascii="宋体" w:eastAsia="宋体" w:hAnsi="宋体" w:cs="宋体" w:hint="eastAsia"/>
          <w:szCs w:val="18"/>
        </w:rPr>
        <w:t>（不多于</w:t>
      </w:r>
      <w:r>
        <w:rPr>
          <w:szCs w:val="18"/>
        </w:rPr>
        <w:t>8</w:t>
      </w:r>
      <w:r>
        <w:rPr>
          <w:rFonts w:ascii="宋体" w:eastAsia="宋体" w:hAnsi="宋体" w:cs="宋体" w:hint="eastAsia"/>
          <w:szCs w:val="18"/>
        </w:rPr>
        <w:t>个，用分号分隔）</w:t>
      </w:r>
    </w:p>
    <w:p w:rsidR="00B67149" w:rsidRDefault="00B76507">
      <w:pPr>
        <w:pStyle w:val="1"/>
      </w:pPr>
      <w:r>
        <w:rPr>
          <w:rFonts w:hint="eastAsia"/>
        </w:rPr>
        <w:t>引言</w:t>
      </w:r>
    </w:p>
    <w:p w:rsidR="00B67149" w:rsidRDefault="00B76507" w:rsidP="002E3674">
      <w:pPr>
        <w:ind w:firstLine="428"/>
      </w:pPr>
      <w:r>
        <w:rPr>
          <w:rFonts w:hint="eastAsia"/>
        </w:rPr>
        <w:t>引言</w:t>
      </w:r>
      <w:r>
        <w:t>说明</w:t>
      </w:r>
    </w:p>
    <w:p w:rsidR="00B67149" w:rsidRDefault="00B76507">
      <w:pPr>
        <w:ind w:firstLine="428"/>
      </w:pPr>
      <w:r>
        <w:rPr>
          <w:rFonts w:hint="eastAsia"/>
        </w:rPr>
        <w:t>引</w:t>
      </w:r>
      <w:r>
        <w:rPr>
          <w:rFonts w:hint="eastAsia"/>
        </w:rPr>
        <w:t>言部分请对研究的背景予以介绍。同时针对国内外密切相关的研究现状予以简单评述。进而引出为何本文采用目前的研究手段或方法，其优势是什么，存在的问题是什么，有什么好的解决办法。然后引出正文的内容。</w:t>
      </w:r>
    </w:p>
    <w:p w:rsidR="00B67149" w:rsidRDefault="00B76507">
      <w:pPr>
        <w:ind w:firstLine="428"/>
      </w:pPr>
      <w:r>
        <w:rPr>
          <w:rFonts w:hint="eastAsia"/>
        </w:rPr>
        <w:t>引言应说明研究的背景，引述该领域的国内外同行已经取得的进展，以说明本文的选题意义和创新点所在。内容不应与摘要和结论雷同。最好不要插图列表</w:t>
      </w:r>
      <w:r>
        <w:rPr>
          <w:rFonts w:hint="eastAsia"/>
          <w:vertAlign w:val="superscript"/>
        </w:rPr>
        <w:t>[3]</w:t>
      </w:r>
      <w:r>
        <w:rPr>
          <w:rFonts w:hint="eastAsia"/>
        </w:rPr>
        <w:t>。在论述本文的研究意义时，应注意分寸，切</w:t>
      </w:r>
      <w:r>
        <w:rPr>
          <w:rFonts w:hint="eastAsia"/>
        </w:rPr>
        <w:t>忌使用“有很高学术价值”“填补了国内外空白”“首次发现”等不适之词；同时也注意不要使用客套话，如“才疏学浅”“水平有限”“恳求指教”之类的语言。</w:t>
      </w:r>
    </w:p>
    <w:p w:rsidR="00B67149" w:rsidRDefault="00B76507">
      <w:pPr>
        <w:pStyle w:val="1"/>
      </w:pPr>
      <w:r>
        <w:rPr>
          <w:rFonts w:hint="eastAsia"/>
        </w:rPr>
        <w:lastRenderedPageBreak/>
        <w:t>题目、作者和单位</w:t>
      </w:r>
    </w:p>
    <w:p w:rsidR="00B67149" w:rsidRDefault="00B76507">
      <w:pPr>
        <w:ind w:firstLine="428"/>
      </w:pPr>
      <w:r>
        <w:rPr>
          <w:rFonts w:hint="eastAsia"/>
        </w:rPr>
        <w:t>题目</w:t>
      </w:r>
      <w:r>
        <w:t>应该准确得体、简短精炼</w:t>
      </w:r>
      <w:r>
        <w:rPr>
          <w:rFonts w:hint="eastAsia"/>
        </w:rPr>
        <w:t>、</w:t>
      </w:r>
      <w:r>
        <w:t>结构合理，一般不超过</w:t>
      </w:r>
      <w:r>
        <w:rPr>
          <w:rFonts w:hint="eastAsia"/>
        </w:rPr>
        <w:t>20</w:t>
      </w:r>
      <w:r>
        <w:rPr>
          <w:rFonts w:hint="eastAsia"/>
        </w:rPr>
        <w:t>个</w:t>
      </w:r>
      <w:r>
        <w:t>汉字，且应该避免使用不常见的缩略词</w:t>
      </w:r>
      <w:r>
        <w:rPr>
          <w:rFonts w:hint="eastAsia"/>
        </w:rPr>
        <w:t>。</w:t>
      </w:r>
      <w:r>
        <w:t>英文</w:t>
      </w:r>
      <w:r>
        <w:rPr>
          <w:rFonts w:hint="eastAsia"/>
        </w:rPr>
        <w:t>标题</w:t>
      </w:r>
      <w:r>
        <w:t>中实词首字母大写，虚词小写。</w:t>
      </w:r>
    </w:p>
    <w:p w:rsidR="00B67149" w:rsidRDefault="00B76507">
      <w:pPr>
        <w:ind w:firstLine="428"/>
      </w:pPr>
      <w:r>
        <w:rPr>
          <w:rFonts w:hint="eastAsia"/>
        </w:rPr>
        <w:t>作者</w:t>
      </w:r>
      <w:r>
        <w:t>署名及署名排序应协商一致。姓名</w:t>
      </w:r>
      <w:r>
        <w:rPr>
          <w:rFonts w:hint="eastAsia"/>
        </w:rPr>
        <w:t>的</w:t>
      </w:r>
      <w:r>
        <w:t>英译采用汉语拼音，姓</w:t>
      </w:r>
      <w:r>
        <w:rPr>
          <w:rFonts w:hint="eastAsia"/>
        </w:rPr>
        <w:t>前</w:t>
      </w:r>
      <w:r>
        <w:t>名后，</w:t>
      </w:r>
      <w:proofErr w:type="gramStart"/>
      <w:r>
        <w:t>姓</w:t>
      </w:r>
      <w:r>
        <w:rPr>
          <w:rFonts w:hint="eastAsia"/>
        </w:rPr>
        <w:t>首写</w:t>
      </w:r>
      <w:proofErr w:type="gramEnd"/>
      <w:r>
        <w:t>字母大写，名第一个</w:t>
      </w:r>
      <w:proofErr w:type="gramStart"/>
      <w:r>
        <w:t>字首</w:t>
      </w:r>
      <w:proofErr w:type="gramEnd"/>
      <w:r>
        <w:t>写字母大写。如</w:t>
      </w:r>
      <w:r>
        <w:rPr>
          <w:rFonts w:hint="eastAsia"/>
        </w:rPr>
        <w:t>：</w:t>
      </w:r>
      <w:r>
        <w:t xml:space="preserve">Li </w:t>
      </w:r>
      <w:proofErr w:type="spellStart"/>
      <w:r>
        <w:t>Mou</w:t>
      </w:r>
      <w:proofErr w:type="spellEnd"/>
      <w:r>
        <w:t>（陈某</w:t>
      </w:r>
      <w:r>
        <w:rPr>
          <w:rFonts w:hint="eastAsia"/>
        </w:rPr>
        <w:t>）</w:t>
      </w:r>
      <w:r>
        <w:t>，</w:t>
      </w:r>
      <w:r>
        <w:t xml:space="preserve">Zhang </w:t>
      </w:r>
      <w:proofErr w:type="spellStart"/>
      <w:r>
        <w:t>M</w:t>
      </w:r>
      <w:r>
        <w:rPr>
          <w:rFonts w:hint="eastAsia"/>
        </w:rPr>
        <w:t>oumou</w:t>
      </w:r>
      <w:proofErr w:type="spellEnd"/>
      <w:r>
        <w:t>（张某某）。</w:t>
      </w:r>
    </w:p>
    <w:p w:rsidR="00B67149" w:rsidRDefault="00B76507">
      <w:pPr>
        <w:ind w:firstLine="428"/>
      </w:pPr>
      <w:r>
        <w:rPr>
          <w:rFonts w:hint="eastAsia"/>
        </w:rPr>
        <w:t>单位应为论文投稿时的作者所在单位，单位的著录一般应到院一级，单位应著录全称，单位名称的英译应统一正确。</w:t>
      </w:r>
    </w:p>
    <w:p w:rsidR="00B67149" w:rsidRDefault="00B76507">
      <w:pPr>
        <w:ind w:firstLine="428"/>
      </w:pPr>
      <w:r>
        <w:rPr>
          <w:rFonts w:hint="eastAsia"/>
        </w:rPr>
        <w:t>请在</w:t>
      </w:r>
      <w:r>
        <w:t>文章题目前面给出作者简介和基金项目信息，包括姓名、出生年、性别、职称和研究方向）及基金项目（项目来源）与编号等信息。</w:t>
      </w:r>
    </w:p>
    <w:p w:rsidR="00B67149" w:rsidRDefault="00B76507">
      <w:pPr>
        <w:pStyle w:val="1"/>
      </w:pPr>
      <w:r>
        <w:rPr>
          <w:rFonts w:hint="eastAsia"/>
        </w:rPr>
        <w:t>摘要</w:t>
      </w:r>
      <w:r>
        <w:t>和关键词</w:t>
      </w:r>
    </w:p>
    <w:p w:rsidR="00B67149" w:rsidRDefault="00B76507">
      <w:pPr>
        <w:ind w:firstLine="428"/>
        <w:rPr>
          <w:szCs w:val="21"/>
          <w:lang w:val="zh-CN"/>
        </w:rPr>
      </w:pPr>
      <w:r>
        <w:rPr>
          <w:rFonts w:hint="eastAsia"/>
          <w:szCs w:val="21"/>
          <w:lang w:val="zh-CN"/>
        </w:rPr>
        <w:t>摘要要有目的、方法、结果和结论四要素，它要求客观、如实、特别是反映文章的新内容和作者的新观点，讲究用词精炼、结构严谨，不分段。英文摘要一般应和中文摘要对应，英文应</w:t>
      </w:r>
      <w:r>
        <w:rPr>
          <w:szCs w:val="21"/>
          <w:lang w:val="zh-CN"/>
        </w:rPr>
        <w:t>勒出</w:t>
      </w:r>
      <w:r>
        <w:rPr>
          <w:rFonts w:hint="eastAsia"/>
          <w:szCs w:val="21"/>
          <w:lang w:val="zh-CN"/>
        </w:rPr>
        <w:t>3</w:t>
      </w:r>
      <w:r>
        <w:rPr>
          <w:szCs w:val="21"/>
          <w:lang w:val="zh-CN"/>
        </w:rPr>
        <w:t>~8</w:t>
      </w:r>
      <w:r>
        <w:rPr>
          <w:rFonts w:hint="eastAsia"/>
          <w:szCs w:val="21"/>
          <w:lang w:val="zh-CN"/>
        </w:rPr>
        <w:t>个</w:t>
      </w:r>
      <w:r>
        <w:rPr>
          <w:szCs w:val="21"/>
          <w:lang w:val="zh-CN"/>
        </w:rPr>
        <w:t>关键词</w:t>
      </w:r>
      <w:r>
        <w:rPr>
          <w:rFonts w:hint="eastAsia"/>
          <w:szCs w:val="21"/>
          <w:lang w:val="zh-CN"/>
        </w:rPr>
        <w:t>，它们</w:t>
      </w:r>
      <w:r>
        <w:rPr>
          <w:szCs w:val="21"/>
          <w:lang w:val="zh-CN"/>
        </w:rPr>
        <w:t>能反映论文</w:t>
      </w:r>
      <w:r>
        <w:rPr>
          <w:rFonts w:hint="eastAsia"/>
          <w:szCs w:val="21"/>
          <w:lang w:val="zh-CN"/>
        </w:rPr>
        <w:t>的</w:t>
      </w:r>
      <w:r>
        <w:rPr>
          <w:szCs w:val="21"/>
          <w:lang w:val="zh-CN"/>
        </w:rPr>
        <w:t>主题内容</w:t>
      </w:r>
      <w:r>
        <w:rPr>
          <w:rFonts w:hint="eastAsia"/>
          <w:szCs w:val="21"/>
          <w:lang w:val="zh-CN"/>
        </w:rPr>
        <w:t>，</w:t>
      </w:r>
      <w:r>
        <w:rPr>
          <w:szCs w:val="21"/>
          <w:lang w:val="zh-CN"/>
        </w:rPr>
        <w:t>中英关键词应一一对应。</w:t>
      </w:r>
    </w:p>
    <w:p w:rsidR="00B67149" w:rsidRDefault="00B76507">
      <w:pPr>
        <w:pStyle w:val="1"/>
      </w:pPr>
      <w:r>
        <w:rPr>
          <w:rFonts w:hint="eastAsia"/>
        </w:rPr>
        <w:t>正文</w:t>
      </w:r>
    </w:p>
    <w:p w:rsidR="00B67149" w:rsidRDefault="00B76507">
      <w:pPr>
        <w:pStyle w:val="2"/>
        <w:spacing w:before="57" w:after="57"/>
      </w:pPr>
      <w:r>
        <w:rPr>
          <w:rFonts w:hint="eastAsia"/>
        </w:rPr>
        <w:t>量、单位和公式</w:t>
      </w:r>
    </w:p>
    <w:p w:rsidR="00B67149" w:rsidRDefault="00B76507">
      <w:pPr>
        <w:ind w:firstLine="428"/>
      </w:pPr>
      <w:r>
        <w:rPr>
          <w:rFonts w:hint="eastAsia"/>
        </w:rPr>
        <w:t>文中设定的变量用斜体，向量、矢量用黑斜体。文中公式请使用</w:t>
      </w:r>
      <w:proofErr w:type="spellStart"/>
      <w:r>
        <w:rPr>
          <w:rFonts w:hint="eastAsia"/>
        </w:rPr>
        <w:t>MathType</w:t>
      </w:r>
      <w:proofErr w:type="spellEnd"/>
      <w:r>
        <w:rPr>
          <w:rFonts w:hint="eastAsia"/>
        </w:rPr>
        <w:t>进行编辑。</w:t>
      </w:r>
    </w:p>
    <w:p w:rsidR="00B67149" w:rsidRDefault="00B76507">
      <w:pPr>
        <w:tabs>
          <w:tab w:val="right" w:pos="9498"/>
        </w:tabs>
        <w:ind w:firstLine="420"/>
        <w:jc w:val="center"/>
      </w:pPr>
      <w:r>
        <w:rPr>
          <w:position w:val="-26"/>
          <w:szCs w:val="18"/>
        </w:rPr>
        <w:object w:dxaOrig="2010" w:dyaOrig="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45pt;height:31.8pt" o:ole="">
            <v:imagedata r:id="rId15" o:title=""/>
          </v:shape>
          <o:OLEObject Type="Embed" ProgID="Equation.DSMT4" ShapeID="_x0000_i1025" DrawAspect="Content" ObjectID="_1768303018" r:id="rId16"/>
        </w:object>
      </w:r>
      <w:r>
        <w:tab/>
      </w:r>
      <w:r>
        <w:rPr>
          <w:rFonts w:hint="eastAsia"/>
        </w:rPr>
        <w:t>（</w:t>
      </w:r>
      <w:r>
        <w:rPr>
          <w:rFonts w:hint="eastAsia"/>
        </w:rPr>
        <w:t>1</w:t>
      </w:r>
      <w:r>
        <w:rPr>
          <w:rFonts w:hint="eastAsia"/>
        </w:rPr>
        <w:t>）</w:t>
      </w:r>
    </w:p>
    <w:p w:rsidR="00B67149" w:rsidRDefault="00B76507">
      <w:pPr>
        <w:pStyle w:val="2"/>
        <w:spacing w:before="57" w:after="57"/>
      </w:pPr>
      <w:r>
        <w:rPr>
          <w:rFonts w:hint="eastAsia"/>
        </w:rPr>
        <w:t>图</w:t>
      </w:r>
    </w:p>
    <w:p w:rsidR="00B67149" w:rsidRDefault="00B76507">
      <w:pPr>
        <w:ind w:firstLine="428"/>
      </w:pPr>
      <w:r>
        <w:rPr>
          <w:rFonts w:hint="eastAsia"/>
        </w:rPr>
        <w:t>插图要使用在</w:t>
      </w:r>
      <w:r>
        <w:rPr>
          <w:rFonts w:hint="eastAsia"/>
        </w:rPr>
        <w:t>word</w:t>
      </w:r>
      <w:r>
        <w:rPr>
          <w:rFonts w:hint="eastAsia"/>
        </w:rPr>
        <w:t>下可编辑、修改的格式，要求均为黑白颜色，图片中的图例勿用多种颜色进行区别，黑白打印辨别不来，去掉所有背景颜色</w:t>
      </w:r>
      <w:r>
        <w:rPr>
          <w:rFonts w:hint="eastAsia"/>
        </w:rPr>
        <w:t>；</w:t>
      </w:r>
      <w:r>
        <w:rPr>
          <w:rFonts w:hint="eastAsia"/>
        </w:rPr>
        <w:t>图形建议使用</w:t>
      </w:r>
      <w:r>
        <w:rPr>
          <w:rFonts w:hint="eastAsia"/>
        </w:rPr>
        <w:t>Word</w:t>
      </w:r>
      <w:r>
        <w:rPr>
          <w:rFonts w:hint="eastAsia"/>
        </w:rPr>
        <w:t>绘图，</w:t>
      </w:r>
      <w:r>
        <w:rPr>
          <w:rFonts w:hint="eastAsia"/>
        </w:rPr>
        <w:t>Excel</w:t>
      </w:r>
      <w:r>
        <w:rPr>
          <w:rFonts w:hint="eastAsia"/>
        </w:rPr>
        <w:t>图表要带数据源。如</w:t>
      </w:r>
      <w:r>
        <w:rPr>
          <w:szCs w:val="21"/>
          <w:lang w:val="zh-CN"/>
        </w:rPr>
        <w:t>从软件中输出图形格式</w:t>
      </w:r>
      <w:r>
        <w:rPr>
          <w:rFonts w:hint="eastAsia"/>
          <w:szCs w:val="21"/>
          <w:lang w:val="zh-CN"/>
        </w:rPr>
        <w:t>，</w:t>
      </w:r>
      <w:r>
        <w:rPr>
          <w:rFonts w:hint="eastAsia"/>
          <w:szCs w:val="21"/>
        </w:rPr>
        <w:t>请</w:t>
      </w:r>
      <w:r>
        <w:rPr>
          <w:szCs w:val="21"/>
          <w:lang w:val="zh-CN"/>
        </w:rPr>
        <w:t>直接插入文档中，</w:t>
      </w:r>
      <w:r>
        <w:rPr>
          <w:rFonts w:hint="eastAsia"/>
        </w:rPr>
        <w:t>不要截图或抓图；如有横、纵坐标的要分别标明名称和单位，图内标注必须使用中文。</w:t>
      </w:r>
    </w:p>
    <w:p w:rsidR="00B67149" w:rsidRDefault="00B67149">
      <w:pPr>
        <w:pStyle w:val="aff2"/>
        <w:rPr>
          <w:rFonts w:ascii="黑体" w:hAnsi="黑体"/>
          <w:szCs w:val="18"/>
        </w:rPr>
      </w:pPr>
    </w:p>
    <w:p w:rsidR="00B67149" w:rsidRDefault="00B76507">
      <w:pPr>
        <w:pStyle w:val="aff2"/>
        <w:rPr>
          <w:rFonts w:ascii="黑体" w:hAnsi="黑体"/>
          <w:szCs w:val="18"/>
        </w:rPr>
      </w:pPr>
      <w:r>
        <w:rPr>
          <w:rFonts w:ascii="黑体" w:hAnsi="黑体" w:hint="eastAsia"/>
          <w:szCs w:val="18"/>
        </w:rPr>
        <w:t>图</w:t>
      </w:r>
      <w:r>
        <w:rPr>
          <w:rFonts w:ascii="黑体" w:hAnsi="黑体" w:hint="eastAsia"/>
          <w:szCs w:val="18"/>
        </w:rPr>
        <w:t>1</w:t>
      </w:r>
      <w:r>
        <w:rPr>
          <w:rFonts w:ascii="黑体" w:hAnsi="黑体"/>
          <w:szCs w:val="18"/>
        </w:rPr>
        <w:t xml:space="preserve"> </w:t>
      </w:r>
      <w:r>
        <w:rPr>
          <w:rFonts w:ascii="黑体" w:hAnsi="黑体" w:hint="eastAsia"/>
          <w:szCs w:val="18"/>
        </w:rPr>
        <w:t>图</w:t>
      </w:r>
      <w:r>
        <w:rPr>
          <w:rFonts w:ascii="黑体" w:hAnsi="黑体"/>
          <w:szCs w:val="18"/>
        </w:rPr>
        <w:t>标题</w:t>
      </w:r>
    </w:p>
    <w:p w:rsidR="00B67149" w:rsidRDefault="00B76507">
      <w:pPr>
        <w:pStyle w:val="2"/>
        <w:spacing w:before="57" w:after="57"/>
      </w:pPr>
      <w:r>
        <w:rPr>
          <w:rFonts w:hint="eastAsia"/>
        </w:rPr>
        <w:t>表</w:t>
      </w:r>
    </w:p>
    <w:p w:rsidR="00B67149" w:rsidRDefault="00B76507">
      <w:pPr>
        <w:ind w:firstLine="428"/>
      </w:pPr>
      <w:r>
        <w:rPr>
          <w:rFonts w:hint="eastAsia"/>
        </w:rPr>
        <w:t>请使用三线表。</w:t>
      </w:r>
    </w:p>
    <w:p w:rsidR="00B67149" w:rsidRDefault="00B67149">
      <w:pPr>
        <w:ind w:firstLine="428"/>
      </w:pPr>
    </w:p>
    <w:p w:rsidR="00B67149" w:rsidRDefault="00B76507">
      <w:pPr>
        <w:pStyle w:val="aff2"/>
        <w:rPr>
          <w:rFonts w:ascii="黑体" w:hAnsi="黑体"/>
          <w:szCs w:val="18"/>
        </w:rPr>
      </w:pPr>
      <w:r>
        <w:rPr>
          <w:rFonts w:ascii="黑体" w:hAnsi="黑体" w:hint="eastAsia"/>
          <w:szCs w:val="18"/>
        </w:rPr>
        <w:t>表</w:t>
      </w:r>
      <w:r>
        <w:rPr>
          <w:rFonts w:ascii="黑体" w:hAnsi="黑体" w:hint="eastAsia"/>
          <w:szCs w:val="18"/>
        </w:rPr>
        <w:t>1</w:t>
      </w:r>
      <w:r>
        <w:rPr>
          <w:rFonts w:ascii="黑体" w:hAnsi="黑体" w:hint="eastAsia"/>
          <w:szCs w:val="18"/>
        </w:rPr>
        <w:t>表标题</w:t>
      </w:r>
    </w:p>
    <w:tbl>
      <w:tblPr>
        <w:tblW w:w="0" w:type="auto"/>
        <w:tblBorders>
          <w:top w:val="single" w:sz="4" w:space="0" w:color="000000"/>
          <w:bottom w:val="single" w:sz="4" w:space="0" w:color="000000"/>
        </w:tblBorders>
        <w:tblLook w:val="04A0" w:firstRow="1" w:lastRow="0" w:firstColumn="1" w:lastColumn="0" w:noHBand="0" w:noVBand="1"/>
      </w:tblPr>
      <w:tblGrid>
        <w:gridCol w:w="1059"/>
        <w:gridCol w:w="1059"/>
        <w:gridCol w:w="1058"/>
        <w:gridCol w:w="1058"/>
        <w:gridCol w:w="1058"/>
        <w:gridCol w:w="1058"/>
        <w:gridCol w:w="1058"/>
        <w:gridCol w:w="1058"/>
        <w:gridCol w:w="1058"/>
      </w:tblGrid>
      <w:tr w:rsidR="00B67149">
        <w:tc>
          <w:tcPr>
            <w:tcW w:w="1082" w:type="dxa"/>
            <w:tcBorders>
              <w:top w:val="single" w:sz="8" w:space="0" w:color="000000"/>
              <w:left w:val="nil"/>
              <w:bottom w:val="single" w:sz="8" w:space="0" w:color="000000"/>
              <w:right w:val="nil"/>
              <w:tl2br w:val="nil"/>
              <w:tr2bl w:val="nil"/>
            </w:tcBorders>
            <w:shd w:val="clear" w:color="auto" w:fill="auto"/>
            <w:vAlign w:val="center"/>
          </w:tcPr>
          <w:p w:rsidR="00B67149" w:rsidRDefault="00B67149">
            <w:pPr>
              <w:ind w:firstLineChars="0" w:firstLine="0"/>
              <w:jc w:val="center"/>
            </w:pPr>
          </w:p>
        </w:tc>
        <w:tc>
          <w:tcPr>
            <w:tcW w:w="1082" w:type="dxa"/>
            <w:tcBorders>
              <w:top w:val="single" w:sz="8" w:space="0" w:color="000000"/>
              <w:left w:val="nil"/>
              <w:bottom w:val="single" w:sz="8" w:space="0" w:color="000000"/>
              <w:right w:val="nil"/>
              <w:tl2br w:val="nil"/>
              <w:tr2bl w:val="nil"/>
            </w:tcBorders>
            <w:shd w:val="clear" w:color="auto" w:fill="auto"/>
            <w:vAlign w:val="center"/>
          </w:tcPr>
          <w:p w:rsidR="00B67149" w:rsidRDefault="00B67149">
            <w:pPr>
              <w:ind w:firstLineChars="0" w:firstLine="0"/>
            </w:pPr>
          </w:p>
        </w:tc>
        <w:tc>
          <w:tcPr>
            <w:tcW w:w="1082" w:type="dxa"/>
            <w:tcBorders>
              <w:top w:val="single" w:sz="8" w:space="0" w:color="000000"/>
              <w:left w:val="nil"/>
              <w:bottom w:val="single" w:sz="8" w:space="0" w:color="000000"/>
              <w:right w:val="nil"/>
              <w:tl2br w:val="nil"/>
              <w:tr2bl w:val="nil"/>
            </w:tcBorders>
            <w:shd w:val="clear" w:color="auto" w:fill="auto"/>
            <w:vAlign w:val="center"/>
          </w:tcPr>
          <w:p w:rsidR="00B67149" w:rsidRDefault="00B67149">
            <w:pPr>
              <w:ind w:firstLineChars="0" w:firstLine="0"/>
            </w:pPr>
          </w:p>
        </w:tc>
        <w:tc>
          <w:tcPr>
            <w:tcW w:w="1082" w:type="dxa"/>
            <w:tcBorders>
              <w:top w:val="single" w:sz="8" w:space="0" w:color="000000"/>
              <w:left w:val="nil"/>
              <w:bottom w:val="single" w:sz="8" w:space="0" w:color="000000"/>
              <w:right w:val="nil"/>
              <w:tl2br w:val="nil"/>
              <w:tr2bl w:val="nil"/>
            </w:tcBorders>
            <w:shd w:val="clear" w:color="auto" w:fill="auto"/>
            <w:vAlign w:val="center"/>
          </w:tcPr>
          <w:p w:rsidR="00B67149" w:rsidRDefault="00B67149">
            <w:pPr>
              <w:ind w:firstLineChars="0" w:firstLine="0"/>
            </w:pPr>
          </w:p>
        </w:tc>
        <w:tc>
          <w:tcPr>
            <w:tcW w:w="1082" w:type="dxa"/>
            <w:tcBorders>
              <w:top w:val="single" w:sz="8" w:space="0" w:color="000000"/>
              <w:left w:val="nil"/>
              <w:bottom w:val="single" w:sz="8" w:space="0" w:color="000000"/>
              <w:right w:val="nil"/>
              <w:tl2br w:val="nil"/>
              <w:tr2bl w:val="nil"/>
            </w:tcBorders>
            <w:shd w:val="clear" w:color="auto" w:fill="auto"/>
            <w:vAlign w:val="center"/>
          </w:tcPr>
          <w:p w:rsidR="00B67149" w:rsidRDefault="00B67149">
            <w:pPr>
              <w:ind w:firstLineChars="0" w:firstLine="0"/>
            </w:pPr>
          </w:p>
        </w:tc>
        <w:tc>
          <w:tcPr>
            <w:tcW w:w="1082" w:type="dxa"/>
            <w:tcBorders>
              <w:top w:val="single" w:sz="8" w:space="0" w:color="000000"/>
              <w:left w:val="nil"/>
              <w:bottom w:val="single" w:sz="8" w:space="0" w:color="000000"/>
              <w:right w:val="nil"/>
              <w:tl2br w:val="nil"/>
              <w:tr2bl w:val="nil"/>
            </w:tcBorders>
            <w:shd w:val="clear" w:color="auto" w:fill="auto"/>
            <w:vAlign w:val="center"/>
          </w:tcPr>
          <w:p w:rsidR="00B67149" w:rsidRDefault="00B67149">
            <w:pPr>
              <w:ind w:firstLineChars="0" w:firstLine="0"/>
            </w:pPr>
          </w:p>
        </w:tc>
        <w:tc>
          <w:tcPr>
            <w:tcW w:w="1082" w:type="dxa"/>
            <w:tcBorders>
              <w:top w:val="single" w:sz="8" w:space="0" w:color="000000"/>
              <w:left w:val="nil"/>
              <w:bottom w:val="single" w:sz="8" w:space="0" w:color="000000"/>
              <w:right w:val="nil"/>
              <w:tl2br w:val="nil"/>
              <w:tr2bl w:val="nil"/>
            </w:tcBorders>
            <w:shd w:val="clear" w:color="auto" w:fill="auto"/>
            <w:vAlign w:val="center"/>
          </w:tcPr>
          <w:p w:rsidR="00B67149" w:rsidRDefault="00B67149">
            <w:pPr>
              <w:ind w:firstLineChars="0" w:firstLine="0"/>
            </w:pPr>
          </w:p>
        </w:tc>
        <w:tc>
          <w:tcPr>
            <w:tcW w:w="1082" w:type="dxa"/>
            <w:tcBorders>
              <w:top w:val="single" w:sz="8" w:space="0" w:color="000000"/>
              <w:left w:val="nil"/>
              <w:bottom w:val="single" w:sz="8" w:space="0" w:color="000000"/>
              <w:right w:val="nil"/>
              <w:tl2br w:val="nil"/>
              <w:tr2bl w:val="nil"/>
            </w:tcBorders>
            <w:shd w:val="clear" w:color="auto" w:fill="auto"/>
            <w:vAlign w:val="center"/>
          </w:tcPr>
          <w:p w:rsidR="00B67149" w:rsidRDefault="00B67149">
            <w:pPr>
              <w:ind w:firstLineChars="0" w:firstLine="0"/>
            </w:pPr>
          </w:p>
        </w:tc>
        <w:tc>
          <w:tcPr>
            <w:tcW w:w="1082" w:type="dxa"/>
            <w:tcBorders>
              <w:top w:val="single" w:sz="8" w:space="0" w:color="000000"/>
              <w:left w:val="nil"/>
              <w:bottom w:val="single" w:sz="8" w:space="0" w:color="000000"/>
              <w:right w:val="nil"/>
              <w:tl2br w:val="nil"/>
              <w:tr2bl w:val="nil"/>
            </w:tcBorders>
            <w:shd w:val="clear" w:color="auto" w:fill="auto"/>
            <w:vAlign w:val="center"/>
          </w:tcPr>
          <w:p w:rsidR="00B67149" w:rsidRDefault="00B67149">
            <w:pPr>
              <w:ind w:firstLineChars="0" w:firstLine="0"/>
            </w:pPr>
          </w:p>
        </w:tc>
      </w:tr>
      <w:tr w:rsidR="00B67149">
        <w:tc>
          <w:tcPr>
            <w:tcW w:w="1082" w:type="dxa"/>
            <w:shd w:val="clear" w:color="auto" w:fill="auto"/>
            <w:vAlign w:val="center"/>
          </w:tcPr>
          <w:p w:rsidR="00B67149" w:rsidRDefault="00B67149">
            <w:pPr>
              <w:ind w:firstLineChars="0" w:firstLine="0"/>
              <w:jc w:val="center"/>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r>
      <w:tr w:rsidR="00B67149">
        <w:tc>
          <w:tcPr>
            <w:tcW w:w="1082" w:type="dxa"/>
            <w:shd w:val="clear" w:color="auto" w:fill="auto"/>
            <w:vAlign w:val="center"/>
          </w:tcPr>
          <w:p w:rsidR="00B67149" w:rsidRDefault="00B67149">
            <w:pPr>
              <w:ind w:firstLineChars="0" w:firstLine="0"/>
              <w:jc w:val="center"/>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r>
      <w:tr w:rsidR="00B67149">
        <w:tc>
          <w:tcPr>
            <w:tcW w:w="1082" w:type="dxa"/>
            <w:shd w:val="clear" w:color="auto" w:fill="auto"/>
            <w:vAlign w:val="center"/>
          </w:tcPr>
          <w:p w:rsidR="00B67149" w:rsidRDefault="00B67149">
            <w:pPr>
              <w:ind w:firstLineChars="0" w:firstLine="0"/>
              <w:jc w:val="center"/>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r>
      <w:tr w:rsidR="00B67149">
        <w:tc>
          <w:tcPr>
            <w:tcW w:w="1082" w:type="dxa"/>
            <w:shd w:val="clear" w:color="auto" w:fill="auto"/>
            <w:vAlign w:val="center"/>
          </w:tcPr>
          <w:p w:rsidR="00B67149" w:rsidRDefault="00B67149">
            <w:pPr>
              <w:ind w:firstLineChars="0" w:firstLine="0"/>
              <w:jc w:val="center"/>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r>
      <w:tr w:rsidR="00B67149">
        <w:tc>
          <w:tcPr>
            <w:tcW w:w="1082" w:type="dxa"/>
            <w:shd w:val="clear" w:color="auto" w:fill="auto"/>
            <w:vAlign w:val="center"/>
          </w:tcPr>
          <w:p w:rsidR="00B67149" w:rsidRDefault="00B67149">
            <w:pPr>
              <w:ind w:firstLineChars="0" w:firstLine="0"/>
              <w:jc w:val="center"/>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c>
          <w:tcPr>
            <w:tcW w:w="1082" w:type="dxa"/>
            <w:shd w:val="clear" w:color="auto" w:fill="auto"/>
            <w:vAlign w:val="center"/>
          </w:tcPr>
          <w:p w:rsidR="00B67149" w:rsidRDefault="00B67149">
            <w:pPr>
              <w:ind w:firstLineChars="0" w:firstLine="0"/>
            </w:pPr>
          </w:p>
        </w:tc>
      </w:tr>
    </w:tbl>
    <w:p w:rsidR="00B67149" w:rsidRDefault="00B67149">
      <w:pPr>
        <w:pStyle w:val="aff2"/>
        <w:rPr>
          <w:rFonts w:ascii="黑体" w:hAnsi="黑体"/>
          <w:szCs w:val="18"/>
        </w:rPr>
      </w:pPr>
    </w:p>
    <w:p w:rsidR="00B67149" w:rsidRDefault="00B76507">
      <w:pPr>
        <w:pStyle w:val="2"/>
        <w:spacing w:before="57" w:after="57"/>
      </w:pPr>
      <w:r>
        <w:rPr>
          <w:rFonts w:hint="eastAsia"/>
        </w:rPr>
        <w:t>结语</w:t>
      </w:r>
    </w:p>
    <w:p w:rsidR="00B67149" w:rsidRDefault="00B76507">
      <w:pPr>
        <w:ind w:firstLine="428"/>
      </w:pPr>
      <w:r>
        <w:rPr>
          <w:rFonts w:hint="eastAsia"/>
        </w:rPr>
        <w:t>结语部分是在理论分析和实证验证的基础上通过严密的逻辑推理而得出的富有创造性、指导性、经验性的结果描述，它以自身的条理性、明确性、客观性反映了论文或研究成果的价值。因此，结语部分</w:t>
      </w:r>
      <w:r>
        <w:rPr>
          <w:rFonts w:hint="eastAsia"/>
        </w:rPr>
        <w:lastRenderedPageBreak/>
        <w:t>是论文审查中重要的关注对象之一。对结论的审查主要包括是否具有实质性内容，发现了什么新的规律性的东西或反映了什么具有指导意义的新见解，解决了什么理论问题或实际问题，对前人已有研究成果或学术观点、见解做了哪些完善、拓展或修正、补充等。</w:t>
      </w:r>
    </w:p>
    <w:p w:rsidR="00B67149" w:rsidRDefault="00B76507">
      <w:pPr>
        <w:ind w:firstLine="428"/>
      </w:pPr>
      <w:r>
        <w:rPr>
          <w:rFonts w:hint="eastAsia"/>
        </w:rPr>
        <w:t>请对全文进行总结，并将能凸显研究创新价值之处予以体现，同时也可提出有参考价值的意见或建议。</w:t>
      </w:r>
    </w:p>
    <w:p w:rsidR="00B67149" w:rsidRDefault="00B76507">
      <w:pPr>
        <w:pStyle w:val="1"/>
      </w:pPr>
      <w:r>
        <w:rPr>
          <w:rFonts w:hint="eastAsia"/>
        </w:rPr>
        <w:t>参考</w:t>
      </w:r>
      <w:r>
        <w:t>文献</w:t>
      </w:r>
      <w:r>
        <w:rPr>
          <w:rFonts w:hint="eastAsia"/>
        </w:rPr>
        <w:t xml:space="preserve"> </w:t>
      </w:r>
      <w:r>
        <w:rPr>
          <w:rFonts w:hint="eastAsia"/>
        </w:rPr>
        <w:t>（</w:t>
      </w:r>
      <w:r>
        <w:rPr>
          <w:rFonts w:hint="eastAsia"/>
        </w:rPr>
        <w:t>GB</w:t>
      </w:r>
      <w:r>
        <w:rPr>
          <w:rFonts w:hint="eastAsia"/>
        </w:rPr>
        <w:t>／</w:t>
      </w:r>
      <w:r>
        <w:rPr>
          <w:rFonts w:hint="eastAsia"/>
        </w:rPr>
        <w:t>T7714-2015</w:t>
      </w:r>
      <w:r>
        <w:rPr>
          <w:rFonts w:hint="eastAsia"/>
        </w:rPr>
        <w:t>信息与文献</w:t>
      </w:r>
      <w:r>
        <w:rPr>
          <w:rFonts w:hint="eastAsia"/>
        </w:rPr>
        <w:t>+</w:t>
      </w:r>
      <w:r>
        <w:rPr>
          <w:rFonts w:hint="eastAsia"/>
        </w:rPr>
        <w:t>参考文献著录规则，可加本刊</w:t>
      </w:r>
      <w:r>
        <w:rPr>
          <w:rFonts w:hint="eastAsia"/>
        </w:rPr>
        <w:t>QQ</w:t>
      </w:r>
      <w:r>
        <w:rPr>
          <w:rFonts w:hint="eastAsia"/>
        </w:rPr>
        <w:t>群，在</w:t>
      </w:r>
      <w:proofErr w:type="gramStart"/>
      <w:r>
        <w:rPr>
          <w:rFonts w:hint="eastAsia"/>
        </w:rPr>
        <w:t>群文件</w:t>
      </w:r>
      <w:proofErr w:type="gramEnd"/>
      <w:r>
        <w:rPr>
          <w:rFonts w:hint="eastAsia"/>
        </w:rPr>
        <w:t>下载）</w:t>
      </w:r>
    </w:p>
    <w:p w:rsidR="00B67149" w:rsidRDefault="00B76507">
      <w:pPr>
        <w:ind w:firstLine="428"/>
      </w:pPr>
      <w:r>
        <w:rPr>
          <w:rFonts w:hint="eastAsia"/>
        </w:rPr>
        <w:t>文中引用的参考文献，作者均应认真阅读过。参考文献引用要有时效性，尽量引用近</w:t>
      </w:r>
      <w:r>
        <w:rPr>
          <w:rFonts w:hint="eastAsia"/>
        </w:rPr>
        <w:t>3</w:t>
      </w:r>
      <w:r>
        <w:t>~</w:t>
      </w:r>
      <w:r>
        <w:rPr>
          <w:rFonts w:hint="eastAsia"/>
        </w:rPr>
        <w:t>5</w:t>
      </w:r>
      <w:r>
        <w:rPr>
          <w:rFonts w:hint="eastAsia"/>
        </w:rPr>
        <w:t>年的文献，不要使用脚注或尾注格式。正文按参考文献出现的顺序以上角标的形式标注在标点符号前，编号两侧加中括号“</w:t>
      </w:r>
      <w:r>
        <w:rPr>
          <w:rFonts w:hint="eastAsia"/>
        </w:rPr>
        <w:t>[ ]</w:t>
      </w:r>
      <w:r>
        <w:rPr>
          <w:rFonts w:hint="eastAsia"/>
        </w:rPr>
        <w:t>”，序号与文后参考文献相对应。</w:t>
      </w:r>
    </w:p>
    <w:p w:rsidR="00B67149" w:rsidRDefault="00B76507">
      <w:pPr>
        <w:ind w:firstLine="428"/>
      </w:pPr>
      <w:r>
        <w:t>参考文献的作者不超过</w:t>
      </w:r>
      <w:r>
        <w:t>3</w:t>
      </w:r>
      <w:r>
        <w:t>人的姓名都应写出；若超过</w:t>
      </w:r>
      <w:r>
        <w:t>3</w:t>
      </w:r>
      <w:r>
        <w:t>人，则只写出前</w:t>
      </w:r>
      <w:r>
        <w:t>3</w:t>
      </w:r>
      <w:r>
        <w:t>位作者的姓名，后加</w:t>
      </w:r>
      <w:r>
        <w:t>“</w:t>
      </w:r>
      <w:r>
        <w:t>，等（</w:t>
      </w:r>
      <w:r>
        <w:t>et al</w:t>
      </w:r>
      <w:r>
        <w:t>）</w:t>
      </w:r>
      <w:r>
        <w:t>.”</w:t>
      </w:r>
      <w:r>
        <w:t>。</w:t>
      </w:r>
    </w:p>
    <w:p w:rsidR="00B67149" w:rsidRDefault="00B76507">
      <w:pPr>
        <w:ind w:firstLine="428"/>
      </w:pPr>
      <w:r>
        <w:rPr>
          <w:rFonts w:hint="eastAsia"/>
        </w:rPr>
        <w:t>示例如下：</w:t>
      </w:r>
    </w:p>
    <w:p w:rsidR="00B67149" w:rsidRDefault="00B76507">
      <w:pPr>
        <w:ind w:firstLine="428"/>
      </w:pPr>
      <w:r>
        <w:rPr>
          <w:rFonts w:hint="eastAsia"/>
        </w:rPr>
        <w:t>示例</w:t>
      </w:r>
      <w:r>
        <w:rPr>
          <w:rFonts w:hint="eastAsia"/>
        </w:rPr>
        <w:t>1</w:t>
      </w:r>
      <w:r>
        <w:rPr>
          <w:rFonts w:hint="eastAsia"/>
        </w:rPr>
        <w:t>：张山，李斯，王吉，等</w:t>
      </w:r>
      <w:r>
        <w:rPr>
          <w:rFonts w:hint="eastAsia"/>
        </w:rPr>
        <w:t>.</w:t>
      </w:r>
    </w:p>
    <w:p w:rsidR="00B67149" w:rsidRDefault="00B76507">
      <w:pPr>
        <w:ind w:firstLine="428"/>
      </w:pPr>
      <w:r>
        <w:rPr>
          <w:rFonts w:hint="eastAsia"/>
        </w:rPr>
        <w:t>示例</w:t>
      </w:r>
      <w:r>
        <w:t>2</w:t>
      </w:r>
      <w:r>
        <w:rPr>
          <w:rFonts w:hint="eastAsia"/>
        </w:rPr>
        <w:t>：</w:t>
      </w:r>
      <w:r>
        <w:rPr>
          <w:rFonts w:hint="eastAsia"/>
        </w:rPr>
        <w:t xml:space="preserve"> YELLAND R L, </w:t>
      </w:r>
      <w:r>
        <w:rPr>
          <w:rFonts w:hint="eastAsia"/>
        </w:rPr>
        <w:t>JONES S C, EASTON K S, et al.</w:t>
      </w:r>
    </w:p>
    <w:p w:rsidR="00B67149" w:rsidRDefault="00B76507">
      <w:pPr>
        <w:ind w:firstLine="428"/>
        <w:rPr>
          <w:color w:val="FF0000"/>
        </w:rPr>
      </w:pPr>
      <w:r>
        <w:rPr>
          <w:rFonts w:hint="eastAsia"/>
          <w:color w:val="FF0000"/>
        </w:rPr>
        <w:t>尤其要注意</w:t>
      </w:r>
      <w:r>
        <w:rPr>
          <w:color w:val="FF0000"/>
        </w:rPr>
        <w:t>英文参考</w:t>
      </w:r>
      <w:r>
        <w:rPr>
          <w:rFonts w:hint="eastAsia"/>
          <w:color w:val="FF0000"/>
        </w:rPr>
        <w:t>文献</w:t>
      </w:r>
      <w:r>
        <w:rPr>
          <w:color w:val="FF0000"/>
        </w:rPr>
        <w:t>作者</w:t>
      </w:r>
      <w:proofErr w:type="gramStart"/>
      <w:r>
        <w:rPr>
          <w:color w:val="FF0000"/>
        </w:rPr>
        <w:t>名全部</w:t>
      </w:r>
      <w:proofErr w:type="gramEnd"/>
      <w:r>
        <w:rPr>
          <w:color w:val="FF0000"/>
        </w:rPr>
        <w:t>大写</w:t>
      </w:r>
      <w:r>
        <w:rPr>
          <w:rFonts w:hint="eastAsia"/>
          <w:color w:val="FF0000"/>
        </w:rPr>
        <w:t>；</w:t>
      </w:r>
      <w:r>
        <w:rPr>
          <w:rFonts w:hint="eastAsia"/>
          <w:color w:val="FF0000"/>
        </w:rPr>
        <w:t>篇名首单词</w:t>
      </w:r>
      <w:r>
        <w:rPr>
          <w:color w:val="FF0000"/>
        </w:rPr>
        <w:t>首个字母大写，其余小写，</w:t>
      </w:r>
      <w:r>
        <w:rPr>
          <w:rFonts w:hint="eastAsia"/>
          <w:color w:val="FF0000"/>
        </w:rPr>
        <w:t>示例</w:t>
      </w:r>
      <w:r>
        <w:rPr>
          <w:color w:val="FF0000"/>
        </w:rPr>
        <w:t>见参考文献</w:t>
      </w:r>
      <w:r>
        <w:rPr>
          <w:rFonts w:hint="eastAsia"/>
          <w:color w:val="FF0000"/>
        </w:rPr>
        <w:t>2.</w:t>
      </w:r>
    </w:p>
    <w:p w:rsidR="00B67149" w:rsidRDefault="00B76507">
      <w:pPr>
        <w:ind w:firstLine="428"/>
      </w:pPr>
      <w:r>
        <w:rPr>
          <w:rFonts w:hint="eastAsia"/>
        </w:rPr>
        <w:t>各类参考文献条目的编排格式要求如下：</w:t>
      </w:r>
    </w:p>
    <w:p w:rsidR="00B67149" w:rsidRDefault="00B76507">
      <w:pPr>
        <w:ind w:firstLine="428"/>
      </w:pPr>
      <w:r>
        <w:rPr>
          <w:rFonts w:hint="eastAsia"/>
        </w:rPr>
        <w:t>（</w:t>
      </w:r>
      <w:r>
        <w:rPr>
          <w:rFonts w:hint="eastAsia"/>
        </w:rPr>
        <w:t>1</w:t>
      </w:r>
      <w:r>
        <w:rPr>
          <w:rFonts w:hint="eastAsia"/>
        </w:rPr>
        <w:t>）参考文献如为期刊，项目包括：</w:t>
      </w:r>
    </w:p>
    <w:p w:rsidR="00B67149" w:rsidRDefault="00B76507">
      <w:pPr>
        <w:ind w:firstLine="428"/>
      </w:pPr>
      <w:r>
        <w:rPr>
          <w:rFonts w:hint="eastAsia"/>
        </w:rPr>
        <w:t>作者</w:t>
      </w:r>
      <w:r>
        <w:rPr>
          <w:rFonts w:hint="eastAsia"/>
        </w:rPr>
        <w:t xml:space="preserve">. </w:t>
      </w:r>
      <w:r>
        <w:rPr>
          <w:rFonts w:hint="eastAsia"/>
        </w:rPr>
        <w:t>论文题目</w:t>
      </w:r>
      <w:r>
        <w:rPr>
          <w:rFonts w:hint="eastAsia"/>
        </w:rPr>
        <w:t xml:space="preserve">[J]. </w:t>
      </w:r>
      <w:r>
        <w:rPr>
          <w:rFonts w:hint="eastAsia"/>
        </w:rPr>
        <w:t>刊名，年，卷（期）：起始页码</w:t>
      </w:r>
      <w:r>
        <w:rPr>
          <w:rFonts w:hint="eastAsia"/>
        </w:rPr>
        <w:t>-</w:t>
      </w:r>
      <w:r>
        <w:rPr>
          <w:rFonts w:hint="eastAsia"/>
        </w:rPr>
        <w:t>终止页码</w:t>
      </w:r>
      <w:r>
        <w:rPr>
          <w:rFonts w:hint="eastAsia"/>
        </w:rPr>
        <w:t>.</w:t>
      </w:r>
    </w:p>
    <w:p w:rsidR="00B67149" w:rsidRDefault="00B76507">
      <w:pPr>
        <w:ind w:firstLine="428"/>
      </w:pPr>
      <w:r>
        <w:rPr>
          <w:rFonts w:hint="eastAsia"/>
        </w:rPr>
        <w:t>（</w:t>
      </w:r>
      <w:r>
        <w:rPr>
          <w:rFonts w:hint="eastAsia"/>
        </w:rPr>
        <w:t>2</w:t>
      </w:r>
      <w:r>
        <w:rPr>
          <w:rFonts w:hint="eastAsia"/>
        </w:rPr>
        <w:t>）参考文献如为专著，项目包括：</w:t>
      </w:r>
    </w:p>
    <w:p w:rsidR="00B67149" w:rsidRDefault="00B76507">
      <w:pPr>
        <w:ind w:firstLine="428"/>
      </w:pPr>
      <w:r>
        <w:rPr>
          <w:rFonts w:hint="eastAsia"/>
        </w:rPr>
        <w:t>作者</w:t>
      </w:r>
      <w:r>
        <w:t xml:space="preserve">. </w:t>
      </w:r>
      <w:r>
        <w:rPr>
          <w:rFonts w:hint="eastAsia"/>
        </w:rPr>
        <w:t>书名</w:t>
      </w:r>
      <w:r>
        <w:t xml:space="preserve">[M]. </w:t>
      </w:r>
      <w:r>
        <w:rPr>
          <w:rFonts w:hint="eastAsia"/>
        </w:rPr>
        <w:t>版本项</w:t>
      </w:r>
      <w:r>
        <w:t xml:space="preserve">. </w:t>
      </w:r>
      <w:r>
        <w:rPr>
          <w:rFonts w:hint="eastAsia"/>
        </w:rPr>
        <w:t>出版地：出版社，出版年</w:t>
      </w:r>
      <w:r>
        <w:t>.</w:t>
      </w:r>
    </w:p>
    <w:p w:rsidR="00B67149" w:rsidRDefault="00B76507">
      <w:pPr>
        <w:ind w:firstLine="428"/>
      </w:pPr>
      <w:r>
        <w:rPr>
          <w:rFonts w:hint="eastAsia"/>
        </w:rPr>
        <w:t>（</w:t>
      </w:r>
      <w:r>
        <w:rPr>
          <w:rFonts w:hint="eastAsia"/>
        </w:rPr>
        <w:t>3</w:t>
      </w:r>
      <w:r>
        <w:rPr>
          <w:rFonts w:hint="eastAsia"/>
        </w:rPr>
        <w:t>）参考文献如为学位论文，项目包括：</w:t>
      </w:r>
    </w:p>
    <w:p w:rsidR="00B67149" w:rsidRDefault="00B76507">
      <w:pPr>
        <w:ind w:firstLine="428"/>
      </w:pPr>
      <w:r>
        <w:rPr>
          <w:rFonts w:hint="eastAsia"/>
        </w:rPr>
        <w:t>作者姓名</w:t>
      </w:r>
      <w:r>
        <w:rPr>
          <w:rFonts w:hint="eastAsia"/>
        </w:rPr>
        <w:t>.</w:t>
      </w:r>
      <w:r>
        <w:rPr>
          <w:rFonts w:hint="eastAsia"/>
        </w:rPr>
        <w:t>论文名称</w:t>
      </w:r>
      <w:r>
        <w:rPr>
          <w:rFonts w:hint="eastAsia"/>
        </w:rPr>
        <w:t>[D].</w:t>
      </w:r>
      <w:r>
        <w:rPr>
          <w:rFonts w:hint="eastAsia"/>
        </w:rPr>
        <w:t>城市名：学校，年</w:t>
      </w:r>
      <w:r>
        <w:rPr>
          <w:rFonts w:hint="eastAsia"/>
        </w:rPr>
        <w:t>.</w:t>
      </w:r>
    </w:p>
    <w:p w:rsidR="00B67149" w:rsidRDefault="00B76507">
      <w:pPr>
        <w:ind w:firstLine="428"/>
      </w:pPr>
      <w:r>
        <w:rPr>
          <w:rFonts w:hint="eastAsia"/>
        </w:rPr>
        <w:t>（</w:t>
      </w:r>
      <w:r>
        <w:rPr>
          <w:rFonts w:hint="eastAsia"/>
        </w:rPr>
        <w:t>4</w:t>
      </w:r>
      <w:r>
        <w:rPr>
          <w:rFonts w:hint="eastAsia"/>
        </w:rPr>
        <w:t>）参考文献如为会议录，项目包括：</w:t>
      </w:r>
    </w:p>
    <w:p w:rsidR="00B67149" w:rsidRDefault="00B76507">
      <w:pPr>
        <w:ind w:firstLine="428"/>
      </w:pPr>
      <w:r>
        <w:rPr>
          <w:rFonts w:hint="eastAsia"/>
        </w:rPr>
        <w:t>作者姓名</w:t>
      </w:r>
      <w:r>
        <w:rPr>
          <w:rFonts w:hint="eastAsia"/>
        </w:rPr>
        <w:t>.</w:t>
      </w:r>
      <w:r>
        <w:rPr>
          <w:rFonts w:hint="eastAsia"/>
        </w:rPr>
        <w:t>论文名称</w:t>
      </w:r>
      <w:r>
        <w:rPr>
          <w:rFonts w:hint="eastAsia"/>
        </w:rPr>
        <w:t>[C]//</w:t>
      </w:r>
      <w:r>
        <w:rPr>
          <w:rFonts w:hint="eastAsia"/>
        </w:rPr>
        <w:t>会议录编写单位</w:t>
      </w:r>
      <w:r>
        <w:rPr>
          <w:rFonts w:hint="eastAsia"/>
        </w:rPr>
        <w:t>.</w:t>
      </w:r>
      <w:r>
        <w:t xml:space="preserve"> </w:t>
      </w:r>
      <w:r>
        <w:rPr>
          <w:rFonts w:hint="eastAsia"/>
        </w:rPr>
        <w:t>会议录名称</w:t>
      </w:r>
      <w:r>
        <w:rPr>
          <w:rFonts w:hint="eastAsia"/>
        </w:rPr>
        <w:t>.</w:t>
      </w:r>
      <w:r>
        <w:rPr>
          <w:rFonts w:hint="eastAsia"/>
        </w:rPr>
        <w:t>出版地：出版单位，出版年</w:t>
      </w:r>
      <w:r>
        <w:rPr>
          <w:rFonts w:hint="eastAsia"/>
        </w:rPr>
        <w:t>.</w:t>
      </w:r>
    </w:p>
    <w:p w:rsidR="00B67149" w:rsidRDefault="00B76507">
      <w:pPr>
        <w:ind w:firstLine="428"/>
      </w:pPr>
      <w:r>
        <w:rPr>
          <w:rFonts w:hint="eastAsia"/>
        </w:rPr>
        <w:t>（</w:t>
      </w:r>
      <w:r>
        <w:rPr>
          <w:rFonts w:hint="eastAsia"/>
        </w:rPr>
        <w:t>5</w:t>
      </w:r>
      <w:r>
        <w:rPr>
          <w:rFonts w:hint="eastAsia"/>
        </w:rPr>
        <w:t>）参考文献如为报告，项目包括：</w:t>
      </w:r>
    </w:p>
    <w:p w:rsidR="00B67149" w:rsidRDefault="00B76507">
      <w:pPr>
        <w:ind w:firstLine="428"/>
      </w:pPr>
      <w:r>
        <w:rPr>
          <w:rFonts w:hint="eastAsia"/>
        </w:rPr>
        <w:t>报告编写单位</w:t>
      </w:r>
      <w:r>
        <w:rPr>
          <w:rFonts w:hint="eastAsia"/>
        </w:rPr>
        <w:t>.</w:t>
      </w:r>
      <w:r>
        <w:rPr>
          <w:rFonts w:hint="eastAsia"/>
        </w:rPr>
        <w:t>报告题名</w:t>
      </w:r>
      <w:r>
        <w:rPr>
          <w:rFonts w:hint="eastAsia"/>
        </w:rPr>
        <w:t>[R].</w:t>
      </w:r>
      <w:r>
        <w:rPr>
          <w:rFonts w:hint="eastAsia"/>
        </w:rPr>
        <w:t>出版地</w:t>
      </w:r>
      <w:r>
        <w:t>：出版单位，年</w:t>
      </w:r>
      <w:r>
        <w:rPr>
          <w:rFonts w:hint="eastAsia"/>
        </w:rPr>
        <w:t>.</w:t>
      </w:r>
    </w:p>
    <w:p w:rsidR="00B67149" w:rsidRDefault="00B76507">
      <w:pPr>
        <w:ind w:firstLine="428"/>
      </w:pPr>
      <w:r>
        <w:rPr>
          <w:rFonts w:hint="eastAsia"/>
        </w:rPr>
        <w:t>（</w:t>
      </w:r>
      <w:r>
        <w:rPr>
          <w:rFonts w:hint="eastAsia"/>
        </w:rPr>
        <w:t>6</w:t>
      </w:r>
      <w:r>
        <w:rPr>
          <w:rFonts w:hint="eastAsia"/>
        </w:rPr>
        <w:t>）参考文献如为报纸，项目包括：</w:t>
      </w:r>
    </w:p>
    <w:p w:rsidR="00B67149" w:rsidRDefault="00B76507">
      <w:pPr>
        <w:ind w:firstLine="428"/>
      </w:pPr>
      <w:r>
        <w:rPr>
          <w:rFonts w:hint="eastAsia"/>
        </w:rPr>
        <w:t>姓名</w:t>
      </w:r>
      <w:r>
        <w:rPr>
          <w:rFonts w:hint="eastAsia"/>
        </w:rPr>
        <w:t>.</w:t>
      </w:r>
      <w:r>
        <w:rPr>
          <w:rFonts w:hint="eastAsia"/>
        </w:rPr>
        <w:t>文章题名</w:t>
      </w:r>
      <w:r>
        <w:rPr>
          <w:rFonts w:hint="eastAsia"/>
        </w:rPr>
        <w:t>[</w:t>
      </w:r>
      <w:r>
        <w:t>N</w:t>
      </w:r>
      <w:r>
        <w:rPr>
          <w:rFonts w:hint="eastAsia"/>
        </w:rPr>
        <w:t>].</w:t>
      </w:r>
      <w:r>
        <w:rPr>
          <w:rFonts w:hint="eastAsia"/>
        </w:rPr>
        <w:t>报纸名，出版</w:t>
      </w:r>
      <w:r>
        <w:t>年</w:t>
      </w:r>
      <w:r>
        <w:rPr>
          <w:rFonts w:hint="eastAsia"/>
        </w:rPr>
        <w:t>-</w:t>
      </w:r>
      <w:r>
        <w:rPr>
          <w:rFonts w:hint="eastAsia"/>
        </w:rPr>
        <w:t>月</w:t>
      </w:r>
      <w:r>
        <w:rPr>
          <w:rFonts w:hint="eastAsia"/>
        </w:rPr>
        <w:t>-</w:t>
      </w:r>
      <w:r>
        <w:rPr>
          <w:rFonts w:hint="eastAsia"/>
        </w:rPr>
        <w:t>日（</w:t>
      </w:r>
      <w:r>
        <w:t>第几版）</w:t>
      </w:r>
      <w:r>
        <w:rPr>
          <w:rFonts w:hint="eastAsia"/>
        </w:rPr>
        <w:t>.</w:t>
      </w:r>
    </w:p>
    <w:p w:rsidR="00B67149" w:rsidRDefault="00B76507">
      <w:pPr>
        <w:ind w:firstLine="428"/>
      </w:pPr>
      <w:r>
        <w:rPr>
          <w:rFonts w:hint="eastAsia"/>
        </w:rPr>
        <w:t>（</w:t>
      </w:r>
      <w:r>
        <w:rPr>
          <w:rFonts w:hint="eastAsia"/>
        </w:rPr>
        <w:t>7</w:t>
      </w:r>
      <w:r>
        <w:rPr>
          <w:rFonts w:hint="eastAsia"/>
        </w:rPr>
        <w:t>）参考文献如为网络文献，项目包括：</w:t>
      </w:r>
    </w:p>
    <w:p w:rsidR="00B67149" w:rsidRDefault="00B76507">
      <w:pPr>
        <w:ind w:firstLine="428"/>
      </w:pPr>
      <w:r>
        <w:rPr>
          <w:rFonts w:hint="eastAsia"/>
        </w:rPr>
        <w:t>作者姓名</w:t>
      </w:r>
      <w:r>
        <w:rPr>
          <w:rFonts w:hint="eastAsia"/>
        </w:rPr>
        <w:t xml:space="preserve">. </w:t>
      </w:r>
      <w:r>
        <w:rPr>
          <w:rFonts w:hint="eastAsia"/>
        </w:rPr>
        <w:t>电子文献题名</w:t>
      </w:r>
      <w:r>
        <w:rPr>
          <w:rFonts w:hint="eastAsia"/>
        </w:rPr>
        <w:t>[EB/OL].</w:t>
      </w:r>
      <w:r>
        <w:rPr>
          <w:rFonts w:hint="eastAsia"/>
        </w:rPr>
        <w:t>（更新或修改日期）</w:t>
      </w:r>
      <w:r>
        <w:rPr>
          <w:rFonts w:hint="eastAsia"/>
        </w:rPr>
        <w:t>[</w:t>
      </w:r>
      <w:r>
        <w:rPr>
          <w:rFonts w:hint="eastAsia"/>
        </w:rPr>
        <w:t>引用日期</w:t>
      </w:r>
      <w:r>
        <w:rPr>
          <w:rFonts w:hint="eastAsia"/>
        </w:rPr>
        <w:t>].</w:t>
      </w:r>
      <w:r>
        <w:rPr>
          <w:rFonts w:hint="eastAsia"/>
        </w:rPr>
        <w:t>获取和访问路径</w:t>
      </w:r>
      <w:r>
        <w:rPr>
          <w:rFonts w:hint="eastAsia"/>
        </w:rPr>
        <w:t>.</w:t>
      </w:r>
    </w:p>
    <w:p w:rsidR="00B67149" w:rsidRDefault="00B76507">
      <w:pPr>
        <w:pStyle w:val="1"/>
      </w:pPr>
      <w:r>
        <w:rPr>
          <w:rFonts w:hint="eastAsia"/>
        </w:rPr>
        <w:t>其它有关事项说明</w:t>
      </w:r>
    </w:p>
    <w:p w:rsidR="00B67149" w:rsidRDefault="00B76507">
      <w:pPr>
        <w:ind w:firstLine="428"/>
      </w:pPr>
      <w:r>
        <w:rPr>
          <w:rFonts w:hint="eastAsia"/>
        </w:rPr>
        <w:t>（</w:t>
      </w:r>
      <w:r>
        <w:rPr>
          <w:rFonts w:hint="eastAsia"/>
        </w:rPr>
        <w:t>1</w:t>
      </w:r>
      <w:r>
        <w:rPr>
          <w:rFonts w:hint="eastAsia"/>
        </w:rPr>
        <w:t>）</w:t>
      </w:r>
      <w:r>
        <w:rPr>
          <w:rFonts w:hint="eastAsia"/>
        </w:rPr>
        <w:t>文章篇幅</w:t>
      </w:r>
      <w:r>
        <w:rPr>
          <w:rFonts w:hint="eastAsia"/>
        </w:rPr>
        <w:t>。文章应着重撰写创新性、关键性内容。温馨提示：请撰文时，以文章内容组织需要和内容质量作为第一</w:t>
      </w:r>
      <w:proofErr w:type="gramStart"/>
      <w:r>
        <w:rPr>
          <w:rFonts w:hint="eastAsia"/>
        </w:rPr>
        <w:t>考量</w:t>
      </w:r>
      <w:proofErr w:type="gramEnd"/>
      <w:r>
        <w:rPr>
          <w:rFonts w:hint="eastAsia"/>
        </w:rPr>
        <w:t>因素，忌刻</w:t>
      </w:r>
      <w:proofErr w:type="gramStart"/>
      <w:r>
        <w:rPr>
          <w:rFonts w:hint="eastAsia"/>
        </w:rPr>
        <w:t>意控制</w:t>
      </w:r>
      <w:proofErr w:type="gramEnd"/>
      <w:r>
        <w:rPr>
          <w:rFonts w:hint="eastAsia"/>
        </w:rPr>
        <w:t>文章篇幅，或刻意缩减版面而影响文章质量。</w:t>
      </w:r>
    </w:p>
    <w:p w:rsidR="00B67149" w:rsidRDefault="00B76507">
      <w:pPr>
        <w:ind w:firstLine="428"/>
      </w:pPr>
      <w:r>
        <w:rPr>
          <w:rFonts w:hint="eastAsia"/>
        </w:rPr>
        <w:t>（</w:t>
      </w:r>
      <w:r>
        <w:t>2</w:t>
      </w:r>
      <w:r>
        <w:rPr>
          <w:rFonts w:hint="eastAsia"/>
        </w:rPr>
        <w:t>）返回时间：修改稿一般应在７天内返回。如作者不能按时返回，请向编辑部说明情况。</w:t>
      </w:r>
    </w:p>
    <w:p w:rsidR="00B67149" w:rsidRDefault="00B76507">
      <w:pPr>
        <w:ind w:firstLine="428"/>
      </w:pPr>
      <w:r>
        <w:rPr>
          <w:rFonts w:hint="eastAsia"/>
        </w:rPr>
        <w:t>（</w:t>
      </w:r>
      <w:r>
        <w:t>3</w:t>
      </w:r>
      <w:r>
        <w:rPr>
          <w:rFonts w:hint="eastAsia"/>
        </w:rPr>
        <w:t>）出版过程：责任编辑在编辑修改稿过程中常会有疑问请作者答复补正，请作者配合及时答复；编辑部有权对文章进行文字性修改，使之符合出版体例、规范要求和篇幅限制；</w:t>
      </w:r>
    </w:p>
    <w:p w:rsidR="00B67149" w:rsidRDefault="00B76507">
      <w:pPr>
        <w:ind w:firstLine="428"/>
      </w:pPr>
      <w:r>
        <w:rPr>
          <w:rFonts w:hint="eastAsia"/>
        </w:rPr>
        <w:t>（</w:t>
      </w:r>
      <w:r>
        <w:rPr>
          <w:rFonts w:hint="eastAsia"/>
        </w:rPr>
        <w:t>4</w:t>
      </w:r>
      <w:r>
        <w:t>）</w:t>
      </w:r>
      <w:r>
        <w:rPr>
          <w:rFonts w:hint="eastAsia"/>
        </w:rPr>
        <w:t>录用</w:t>
      </w:r>
      <w:r>
        <w:t>缴费。</w:t>
      </w:r>
      <w:r>
        <w:t>审稿周期</w:t>
      </w:r>
      <w:r>
        <w:rPr>
          <w:rFonts w:hint="eastAsia"/>
        </w:rPr>
        <w:t>一般</w:t>
      </w:r>
      <w:r>
        <w:t>为</w:t>
      </w:r>
      <w:r w:rsidR="002E3674">
        <w:t>1</w:t>
      </w:r>
      <w:r w:rsidR="002E3674">
        <w:rPr>
          <w:rFonts w:hint="eastAsia"/>
        </w:rPr>
        <w:t>个月</w:t>
      </w:r>
      <w:r>
        <w:rPr>
          <w:rFonts w:hint="eastAsia"/>
        </w:rPr>
        <w:t>，</w:t>
      </w:r>
      <w:r>
        <w:t>录用后会</w:t>
      </w:r>
      <w:r>
        <w:rPr>
          <w:rFonts w:hint="eastAsia"/>
        </w:rPr>
        <w:t>给投稿</w:t>
      </w:r>
      <w:r>
        <w:t>时留</w:t>
      </w:r>
      <w:r>
        <w:rPr>
          <w:rFonts w:hint="eastAsia"/>
        </w:rPr>
        <w:t>的</w:t>
      </w:r>
      <w:r>
        <w:t>邮</w:t>
      </w:r>
      <w:r>
        <w:t>箱</w:t>
      </w:r>
      <w:r>
        <w:rPr>
          <w:rFonts w:hint="eastAsia"/>
        </w:rPr>
        <w:t>发送电子版稿件</w:t>
      </w:r>
      <w:r>
        <w:t>录用</w:t>
      </w:r>
      <w:r>
        <w:rPr>
          <w:rFonts w:hint="eastAsia"/>
        </w:rPr>
        <w:t>通知</w:t>
      </w:r>
      <w:r>
        <w:t>书</w:t>
      </w:r>
      <w:r>
        <w:t>。</w:t>
      </w:r>
      <w:r>
        <w:rPr>
          <w:rFonts w:hint="eastAsia"/>
        </w:rPr>
        <w:t>作者应根据通知单要求及时交纳编辑服务费；文章出版后，免费提供作者</w:t>
      </w:r>
      <w:r>
        <w:rPr>
          <w:rFonts w:hint="eastAsia"/>
        </w:rPr>
        <w:t>2</w:t>
      </w:r>
      <w:r>
        <w:rPr>
          <w:rFonts w:hint="eastAsia"/>
        </w:rPr>
        <w:t>本样刊，如作者需要可另购样刊，</w:t>
      </w:r>
      <w:proofErr w:type="gramStart"/>
      <w:r>
        <w:rPr>
          <w:rFonts w:hint="eastAsia"/>
        </w:rPr>
        <w:t>刊款可</w:t>
      </w:r>
      <w:proofErr w:type="gramEnd"/>
      <w:r>
        <w:rPr>
          <w:rFonts w:hint="eastAsia"/>
        </w:rPr>
        <w:t>随编辑服务费一并缴纳。</w:t>
      </w:r>
    </w:p>
    <w:p w:rsidR="00B67149" w:rsidRDefault="00B76507">
      <w:pPr>
        <w:ind w:firstLine="428"/>
      </w:pPr>
      <w:r>
        <w:rPr>
          <w:rFonts w:hint="eastAsia"/>
        </w:rPr>
        <w:t>（</w:t>
      </w:r>
      <w:r>
        <w:rPr>
          <w:rFonts w:hint="eastAsia"/>
        </w:rPr>
        <w:t xml:space="preserve">5) </w:t>
      </w:r>
      <w:r>
        <w:rPr>
          <w:rFonts w:hint="eastAsia"/>
        </w:rPr>
        <w:t>提前发表：本刊发表周期</w:t>
      </w:r>
      <w:r>
        <w:rPr>
          <w:rFonts w:hint="eastAsia"/>
        </w:rPr>
        <w:t>一般为</w:t>
      </w:r>
      <w:r>
        <w:rPr>
          <w:rFonts w:hint="eastAsia"/>
        </w:rPr>
        <w:t>5-6</w:t>
      </w:r>
      <w:r>
        <w:rPr>
          <w:rFonts w:hint="eastAsia"/>
        </w:rPr>
        <w:t>个月。</w:t>
      </w:r>
    </w:p>
    <w:p w:rsidR="00B67149" w:rsidRDefault="00B76507">
      <w:pPr>
        <w:pStyle w:val="afb"/>
      </w:pPr>
      <w:r>
        <w:rPr>
          <w:rFonts w:hint="eastAsia"/>
        </w:rPr>
        <w:lastRenderedPageBreak/>
        <w:t>参考文献：</w:t>
      </w:r>
    </w:p>
    <w:p w:rsidR="00B67149" w:rsidRDefault="00B76507">
      <w:pPr>
        <w:pStyle w:val="a"/>
      </w:pPr>
      <w:r>
        <w:rPr>
          <w:rFonts w:hint="eastAsia"/>
        </w:rPr>
        <w:t>陈劲</w:t>
      </w:r>
      <w:r>
        <w:rPr>
          <w:rFonts w:hint="eastAsia"/>
        </w:rPr>
        <w:t xml:space="preserve">, </w:t>
      </w:r>
      <w:proofErr w:type="gramStart"/>
      <w:r>
        <w:rPr>
          <w:rFonts w:hint="eastAsia"/>
        </w:rPr>
        <w:t>陈雪颂</w:t>
      </w:r>
      <w:proofErr w:type="gramEnd"/>
      <w:r>
        <w:rPr>
          <w:rFonts w:hint="eastAsia"/>
        </w:rPr>
        <w:t xml:space="preserve">. </w:t>
      </w:r>
      <w:r>
        <w:rPr>
          <w:rFonts w:hint="eastAsia"/>
        </w:rPr>
        <w:t>设计驱动式创新机理与设计模式演化研究</w:t>
      </w:r>
      <w:r>
        <w:rPr>
          <w:rFonts w:hint="eastAsia"/>
        </w:rPr>
        <w:t xml:space="preserve">[D]. </w:t>
      </w:r>
      <w:r>
        <w:rPr>
          <w:rFonts w:hint="eastAsia"/>
        </w:rPr>
        <w:t>杭州</w:t>
      </w:r>
      <w:r>
        <w:rPr>
          <w:rFonts w:hint="eastAsia"/>
        </w:rPr>
        <w:t>:</w:t>
      </w:r>
      <w:r>
        <w:rPr>
          <w:rFonts w:hint="eastAsia"/>
        </w:rPr>
        <w:t>浙江大学出版社</w:t>
      </w:r>
      <w:r>
        <w:rPr>
          <w:rFonts w:hint="eastAsia"/>
        </w:rPr>
        <w:t>, 2011</w:t>
      </w:r>
      <w:r>
        <w:t>:</w:t>
      </w:r>
      <w:r>
        <w:rPr>
          <w:rFonts w:hint="eastAsia"/>
        </w:rPr>
        <w:t>141-150</w:t>
      </w:r>
      <w:r>
        <w:t>.</w:t>
      </w:r>
    </w:p>
    <w:p w:rsidR="00B67149" w:rsidRDefault="00B76507">
      <w:pPr>
        <w:pStyle w:val="a"/>
      </w:pPr>
      <w:r>
        <w:t>BRUCE M, DALY L. Delineating design factors that influence the globa</w:t>
      </w:r>
      <w:r>
        <w:t>l product launch process [J]. Journal of Marketing Management, 2007, 23(9): 929-953.</w:t>
      </w:r>
    </w:p>
    <w:p w:rsidR="00B67149" w:rsidRDefault="00B76507">
      <w:pPr>
        <w:pStyle w:val="a"/>
      </w:pPr>
      <w:proofErr w:type="gramStart"/>
      <w:r>
        <w:rPr>
          <w:rFonts w:hint="eastAsia"/>
        </w:rPr>
        <w:t>唐丽艳</w:t>
      </w:r>
      <w:proofErr w:type="gramEnd"/>
      <w:r>
        <w:rPr>
          <w:rFonts w:hint="eastAsia"/>
        </w:rPr>
        <w:t>,</w:t>
      </w:r>
      <w:r>
        <w:rPr>
          <w:rFonts w:hint="eastAsia"/>
        </w:rPr>
        <w:t>陈文博</w:t>
      </w:r>
      <w:r>
        <w:rPr>
          <w:rFonts w:hint="eastAsia"/>
        </w:rPr>
        <w:t>,</w:t>
      </w:r>
      <w:r>
        <w:rPr>
          <w:rFonts w:hint="eastAsia"/>
        </w:rPr>
        <w:t>王国红</w:t>
      </w:r>
      <w:r>
        <w:rPr>
          <w:rFonts w:hint="eastAsia"/>
        </w:rPr>
        <w:t>.</w:t>
      </w:r>
      <w:r>
        <w:rPr>
          <w:rFonts w:hint="eastAsia"/>
        </w:rPr>
        <w:t>中小企业协同创新网络的构建</w:t>
      </w:r>
      <w:r>
        <w:rPr>
          <w:rFonts w:hint="eastAsia"/>
        </w:rPr>
        <w:t>[J].</w:t>
      </w:r>
      <w:r>
        <w:rPr>
          <w:rFonts w:hint="eastAsia"/>
        </w:rPr>
        <w:t>科技进步</w:t>
      </w:r>
      <w:r>
        <w:t>与对策</w:t>
      </w:r>
      <w:r>
        <w:rPr>
          <w:rFonts w:hint="eastAsia"/>
        </w:rPr>
        <w:t>,2012,29(20): 89-93</w:t>
      </w:r>
      <w:r>
        <w:t>.</w:t>
      </w:r>
    </w:p>
    <w:p w:rsidR="00B67149" w:rsidRDefault="00B76507">
      <w:pPr>
        <w:pStyle w:val="a"/>
        <w:wordWrap w:val="0"/>
      </w:pPr>
      <w:r>
        <w:rPr>
          <w:rFonts w:hint="eastAsia"/>
        </w:rPr>
        <w:t>佚名</w:t>
      </w:r>
      <w:r>
        <w:t>.</w:t>
      </w:r>
      <w:r>
        <w:rPr>
          <w:rFonts w:hint="eastAsia"/>
        </w:rPr>
        <w:t xml:space="preserve"> </w:t>
      </w:r>
      <w:r>
        <w:rPr>
          <w:rFonts w:hint="eastAsia"/>
        </w:rPr>
        <w:t>李克强：</w:t>
      </w:r>
      <w:r>
        <w:rPr>
          <w:rFonts w:hint="eastAsia"/>
        </w:rPr>
        <w:t>2014</w:t>
      </w:r>
      <w:r>
        <w:rPr>
          <w:rFonts w:hint="eastAsia"/>
        </w:rPr>
        <w:t>年把创新放在国家发展全局的核心位置</w:t>
      </w:r>
      <w:r>
        <w:rPr>
          <w:rFonts w:hint="eastAsia"/>
        </w:rPr>
        <w:t>[</w:t>
      </w:r>
      <w:r>
        <w:t>EB/</w:t>
      </w:r>
      <w:r>
        <w:rPr>
          <w:rFonts w:hint="eastAsia"/>
        </w:rPr>
        <w:t xml:space="preserve">OL]. </w:t>
      </w:r>
      <w:r>
        <w:rPr>
          <w:rFonts w:hint="eastAsia"/>
        </w:rPr>
        <w:t>（</w:t>
      </w:r>
      <w:r>
        <w:rPr>
          <w:rFonts w:hint="eastAsia"/>
        </w:rPr>
        <w:t>2014</w:t>
      </w:r>
      <w:r>
        <w:t>-</w:t>
      </w:r>
      <w:r>
        <w:rPr>
          <w:rFonts w:hint="eastAsia"/>
        </w:rPr>
        <w:t>03</w:t>
      </w:r>
      <w:r>
        <w:t>-</w:t>
      </w:r>
      <w:r>
        <w:rPr>
          <w:rFonts w:hint="eastAsia"/>
        </w:rPr>
        <w:t>05</w:t>
      </w:r>
      <w:r>
        <w:rPr>
          <w:rFonts w:hint="eastAsia"/>
        </w:rPr>
        <w:t>）</w:t>
      </w:r>
      <w:r>
        <w:t>[</w:t>
      </w:r>
      <w:r>
        <w:rPr>
          <w:rFonts w:hint="eastAsia"/>
        </w:rPr>
        <w:t>2023-02-08</w:t>
      </w:r>
      <w:r>
        <w:t>]</w:t>
      </w:r>
      <w:r>
        <w:rPr>
          <w:rFonts w:hint="eastAsia"/>
        </w:rPr>
        <w:t xml:space="preserve">. </w:t>
      </w:r>
      <w:r>
        <w:rPr>
          <w:rFonts w:hint="eastAsia"/>
        </w:rPr>
        <w:t>http://www.chinadaily.com.cn/hqgj/jryw/2014-03-05/content_11337467.html</w:t>
      </w:r>
      <w:r>
        <w:t>.</w:t>
      </w:r>
    </w:p>
    <w:p w:rsidR="00B67149" w:rsidRDefault="00B76507">
      <w:pPr>
        <w:pStyle w:val="a"/>
      </w:pPr>
      <w:r>
        <w:t xml:space="preserve">SUNDBO J. The theory of innovation: entrepreneurs, technology and strategy [M]. </w:t>
      </w:r>
      <w:proofErr w:type="spellStart"/>
      <w:proofErr w:type="gramStart"/>
      <w:r>
        <w:t>UK:Edward</w:t>
      </w:r>
      <w:proofErr w:type="spellEnd"/>
      <w:proofErr w:type="gramEnd"/>
      <w:r>
        <w:t xml:space="preserve"> Elgar Publishing, 1998.</w:t>
      </w:r>
    </w:p>
    <w:p w:rsidR="00B67149" w:rsidRPr="002E3674" w:rsidRDefault="00B76507" w:rsidP="002E3674">
      <w:pPr>
        <w:pStyle w:val="a"/>
        <w:rPr>
          <w:rFonts w:hint="eastAsia"/>
        </w:rPr>
      </w:pPr>
      <w:r>
        <w:rPr>
          <w:rFonts w:cs="宋体" w:hint="eastAsia"/>
        </w:rPr>
        <w:t>埃里克·</w:t>
      </w:r>
      <w:r>
        <w:t>A</w:t>
      </w:r>
      <w:r>
        <w:rPr>
          <w:rFonts w:cs="宋体" w:hint="eastAsia"/>
        </w:rPr>
        <w:t>．波斯纳．法律与社会规范［</w:t>
      </w:r>
      <w:r>
        <w:t>M</w:t>
      </w:r>
      <w:r>
        <w:rPr>
          <w:rFonts w:cs="宋体" w:hint="eastAsia"/>
        </w:rPr>
        <w:t>］</w:t>
      </w:r>
      <w:r>
        <w:t>.</w:t>
      </w:r>
      <w:r>
        <w:rPr>
          <w:rFonts w:cs="宋体" w:hint="eastAsia"/>
        </w:rPr>
        <w:t>沈明，译．北京：中国政法大学出版社，</w:t>
      </w:r>
      <w:r>
        <w:t>2004.</w:t>
      </w:r>
    </w:p>
    <w:sectPr w:rsidR="00B67149" w:rsidRPr="002E3674">
      <w:headerReference w:type="even" r:id="rId17"/>
      <w:headerReference w:type="default" r:id="rId18"/>
      <w:type w:val="continuous"/>
      <w:pgSz w:w="11906" w:h="16838"/>
      <w:pgMar w:top="1440" w:right="1191" w:bottom="1440" w:left="1191" w:header="1020" w:footer="567" w:gutter="0"/>
      <w:cols w:space="425"/>
      <w:docGrid w:type="lines" w:linePitch="286" w:charSpace="39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6507" w:rsidRDefault="00B76507">
      <w:pPr>
        <w:ind w:firstLine="420"/>
      </w:pPr>
      <w:r>
        <w:separator/>
      </w:r>
    </w:p>
  </w:endnote>
  <w:endnote w:type="continuationSeparator" w:id="0">
    <w:p w:rsidR="00B76507" w:rsidRDefault="00B76507">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embedRegular r:id="rId1" w:fontKey="{E249AE3D-92A7-4020-8156-5AA375613E27}"/>
    <w:embedBold r:id="rId2" w:fontKey="{B293ED19-C17F-4A3D-8AE9-A1EBDAEE9B9A}"/>
  </w:font>
  <w:font w:name="宋体">
    <w:altName w:val="SimSun"/>
    <w:panose1 w:val="02010600030101010101"/>
    <w:charset w:val="86"/>
    <w:family w:val="auto"/>
    <w:pitch w:val="variable"/>
    <w:sig w:usb0="00000203" w:usb1="288F0000" w:usb2="00000016" w:usb3="00000000" w:csb0="00040001" w:csb1="00000000"/>
    <w:embedRegular r:id="rId3" w:subsetted="1" w:fontKey="{60C4CE61-11EF-4EF2-9B1A-A8D5D810A288}"/>
    <w:embedBold r:id="rId4" w:subsetted="1" w:fontKey="{1353B3FF-2FC6-4749-AD14-28C720582868}"/>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embedRegular r:id="rId5" w:subsetted="1" w:fontKey="{F11EC357-D942-4E33-92FE-F54657E89ACB}"/>
    <w:embedBold r:id="rId6" w:subsetted="1" w:fontKey="{250DFCAF-E20D-4FEE-817F-B42B185CCF2D}"/>
  </w:font>
  <w:font w:name="楷体">
    <w:panose1 w:val="02010609060101010101"/>
    <w:charset w:val="86"/>
    <w:family w:val="modern"/>
    <w:pitch w:val="fixed"/>
    <w:sig w:usb0="800002BF" w:usb1="38CF7CFA" w:usb2="00000016" w:usb3="00000000" w:csb0="00040001" w:csb1="00000000"/>
    <w:embedRegular r:id="rId7" w:subsetted="1" w:fontKey="{B6AC51DA-3F50-4A3F-956A-7B588BA80326}"/>
  </w:font>
  <w:font w:name="方正书宋_GBK">
    <w:altName w:val="微软雅黑"/>
    <w:charset w:val="86"/>
    <w:family w:val="script"/>
    <w:pitch w:val="default"/>
    <w:sig w:usb0="00000000" w:usb1="00000000" w:usb2="00000000" w:usb3="00000000" w:csb0="00040000" w:csb1="00000000"/>
  </w:font>
  <w:font w:name="微软雅黑">
    <w:panose1 w:val="020B0503020204020204"/>
    <w:charset w:val="86"/>
    <w:family w:val="swiss"/>
    <w:pitch w:val="variable"/>
    <w:sig w:usb0="80000287" w:usb1="2ACF3C50" w:usb2="00000016" w:usb3="00000000" w:csb0="0004001F" w:csb1="00000000"/>
    <w:embedBold r:id="rId8" w:subsetted="1" w:fontKey="{FD5D8AE0-4812-4738-B22A-BEE14824EE67}"/>
  </w:font>
  <w:font w:name="方正黑体_GBK">
    <w:charset w:val="86"/>
    <w:family w:val="script"/>
    <w:pitch w:val="default"/>
    <w:sig w:usb0="00000001" w:usb1="080E0000" w:usb2="00000000" w:usb3="00000000" w:csb0="00040000" w:csb1="00000000"/>
    <w:embedRegular r:id="rId9" w:fontKey="{E2145E9C-EF0B-4BC9-B37F-6AFF06D40D92}"/>
  </w:font>
  <w:font w:name="方正楷体_GBK">
    <w:altName w:val="微软雅黑"/>
    <w:charset w:val="86"/>
    <w:family w:val="script"/>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auto"/>
    <w:pitch w:val="default"/>
    <w:sig w:usb0="00000000" w:usb1="00000000" w:usb2="00000010" w:usb3="00000000" w:csb0="00040000" w:csb1="00000000"/>
  </w:font>
  <w:font w:name="”“Times New Roman”“">
    <w:altName w:val="宋体"/>
    <w:charset w:val="86"/>
    <w:family w:val="roman"/>
    <w:pitch w:val="default"/>
    <w:sig w:usb0="00000000" w:usb1="00000000" w:usb2="00000010" w:usb3="00000000" w:csb0="00040000" w:csb1="00000000"/>
  </w:font>
  <w:font w:name="NEU-B1">
    <w:altName w:val="宋体"/>
    <w:charset w:val="86"/>
    <w:family w:val="script"/>
    <w:pitch w:val="default"/>
    <w:sig w:usb0="00000000" w:usb1="00000000" w:usb2="000A005E" w:usb3="00000000" w:csb0="003C004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49" w:rsidRDefault="00B67149">
    <w:pPr>
      <w:pStyle w:val="ac"/>
      <w:ind w:firstLine="42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49" w:rsidRDefault="00B67149">
    <w:pPr>
      <w:ind w:firstLineChars="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49" w:rsidRDefault="00B67149">
    <w:pPr>
      <w:pStyle w:val="ac"/>
      <w:ind w:firstLine="42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6507" w:rsidRDefault="00B76507">
      <w:pPr>
        <w:ind w:firstLine="420"/>
      </w:pPr>
      <w:r>
        <w:separator/>
      </w:r>
    </w:p>
  </w:footnote>
  <w:footnote w:type="continuationSeparator" w:id="0">
    <w:p w:rsidR="00B76507" w:rsidRDefault="00B76507">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49" w:rsidRDefault="00B76507">
    <w:pPr>
      <w:pStyle w:val="aff0"/>
      <w:framePr w:w="7282" w:h="270" w:hRule="exact" w:hSpace="181" w:wrap="notBeside" w:vAnchor="page" w:hAnchor="page" w:x="2628" w:y="1356" w:anchorLock="1"/>
      <w:shd w:val="solid" w:color="FFFFFF" w:fill="FFFFFF"/>
    </w:pPr>
    <w:r>
      <w:fldChar w:fldCharType="begin"/>
    </w:r>
    <w:r>
      <w:instrText xml:space="preserve"> STYLEREF </w:instrText>
    </w:r>
    <w:r>
      <w:instrText>标题</w:instrText>
    </w:r>
    <w:r>
      <w:instrText>,</w:instrText>
    </w:r>
    <w:r>
      <w:instrText>文题</w:instrText>
    </w:r>
    <w:r>
      <w:instrText>,</w:instrText>
    </w:r>
    <w:r>
      <w:instrText>文题</w:instrText>
    </w:r>
    <w:r>
      <w:instrText xml:space="preserve">1 \* MERGEFORMAT </w:instrText>
    </w:r>
    <w:r>
      <w:fldChar w:fldCharType="separate"/>
    </w:r>
    <w:r>
      <w:rPr>
        <w:b/>
      </w:rPr>
      <w:t>错误！未定义样式。</w:t>
    </w:r>
    <w:r>
      <w:fldChar w:fldCharType="end"/>
    </w:r>
  </w:p>
  <w:p w:rsidR="00B67149" w:rsidRDefault="00B76507">
    <w:pPr>
      <w:pStyle w:val="aff0"/>
      <w:framePr w:w="1259" w:h="215" w:hRule="exact" w:hSpace="181" w:wrap="notBeside" w:vAnchor="page" w:hAnchor="page" w:x="9511" w:y="1413" w:anchorLock="1"/>
      <w:shd w:val="solid" w:color="FFFFFF" w:fill="FFFFFF"/>
    </w:pPr>
    <w:r>
      <w:rPr>
        <w:rFonts w:hint="eastAsia"/>
      </w:rPr>
      <w:t>www.kjjb.org</w:t>
    </w:r>
    <w:r>
      <w:fldChar w:fldCharType="begin"/>
    </w:r>
    <w:r>
      <w:instrText xml:space="preserve"> </w:instrText>
    </w:r>
    <w:r>
      <w:rPr>
        <w:rFonts w:hint="eastAsia"/>
      </w:rPr>
      <w:instrText>TIME \@ "yyyy</w:instrText>
    </w:r>
    <w:r>
      <w:rPr>
        <w:rFonts w:hint="eastAsia"/>
      </w:rPr>
      <w:instrText>年</w:instrText>
    </w:r>
    <w:r>
      <w:rPr>
        <w:rFonts w:hint="eastAsia"/>
      </w:rPr>
      <w:instrText>M</w:instrText>
    </w:r>
    <w:r>
      <w:rPr>
        <w:rFonts w:hint="eastAsia"/>
      </w:rPr>
      <w:instrText>月</w:instrText>
    </w:r>
    <w:r>
      <w:rPr>
        <w:rFonts w:hint="eastAsia"/>
      </w:rPr>
      <w:instrText>"</w:instrText>
    </w:r>
    <w:r>
      <w:instrText xml:space="preserve"> </w:instrText>
    </w:r>
    <w:r>
      <w:fldChar w:fldCharType="separate"/>
    </w:r>
    <w:r w:rsidR="002E3674">
      <w:rPr>
        <w:rFonts w:hint="eastAsia"/>
        <w:noProof/>
      </w:rPr>
      <w:t>2024</w:t>
    </w:r>
    <w:r w:rsidR="002E3674">
      <w:rPr>
        <w:rFonts w:hint="eastAsia"/>
        <w:noProof/>
      </w:rPr>
      <w:t>年</w:t>
    </w:r>
    <w:r w:rsidR="002E3674">
      <w:rPr>
        <w:rFonts w:hint="eastAsia"/>
        <w:noProof/>
      </w:rPr>
      <w:t>2</w:t>
    </w:r>
    <w:r w:rsidR="002E3674">
      <w:rPr>
        <w:rFonts w:hint="eastAsia"/>
        <w:noProof/>
      </w:rPr>
      <w:t>月</w:t>
    </w:r>
    <w:r>
      <w:fldChar w:fldCharType="end"/>
    </w:r>
  </w:p>
  <w:p w:rsidR="00B67149" w:rsidRDefault="00B76507">
    <w:pPr>
      <w:pStyle w:val="ae"/>
      <w:tabs>
        <w:tab w:val="clear" w:pos="4153"/>
        <w:tab w:val="clear" w:pos="8306"/>
        <w:tab w:val="right" w:pos="9752"/>
      </w:tabs>
      <w:spacing w:afterLines="150" w:after="360"/>
      <w:ind w:firstLineChars="0" w:firstLine="0"/>
      <w:jc w:val="both"/>
    </w:pPr>
    <w:r>
      <w:rPr>
        <w:sz w:val="17"/>
        <w:szCs w:val="17"/>
      </w:rPr>
      <w:t>·</w:t>
    </w:r>
    <w:r>
      <w:rPr>
        <w:rFonts w:hint="eastAsia"/>
        <w:sz w:val="17"/>
        <w:szCs w:val="17"/>
      </w:rPr>
      <w:t xml:space="preserve"> </w:t>
    </w:r>
    <w:r>
      <w:rPr>
        <w:sz w:val="17"/>
        <w:szCs w:val="17"/>
      </w:rPr>
      <w:fldChar w:fldCharType="begin"/>
    </w:r>
    <w:r>
      <w:rPr>
        <w:sz w:val="17"/>
        <w:szCs w:val="17"/>
      </w:rPr>
      <w:instrText xml:space="preserve"> PAGE   \* MERGEFORMAT </w:instrText>
    </w:r>
    <w:r>
      <w:rPr>
        <w:sz w:val="17"/>
        <w:szCs w:val="17"/>
      </w:rPr>
      <w:fldChar w:fldCharType="separate"/>
    </w:r>
    <w:r>
      <w:rPr>
        <w:sz w:val="17"/>
        <w:szCs w:val="17"/>
        <w:lang w:val="zh-CN"/>
      </w:rPr>
      <w:t>2</w:t>
    </w:r>
    <w:r>
      <w:rPr>
        <w:sz w:val="17"/>
        <w:szCs w:val="17"/>
      </w:rPr>
      <w:fldChar w:fldCharType="end"/>
    </w:r>
    <w:r>
      <w:rPr>
        <w:rFonts w:hint="eastAsia"/>
        <w:sz w:val="17"/>
        <w:szCs w:val="17"/>
      </w:rPr>
      <w:t xml:space="preserve"> </w:t>
    </w:r>
    <w:r>
      <w:rPr>
        <w:sz w:val="17"/>
        <w:szCs w:val="17"/>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49" w:rsidRDefault="00B67149">
    <w:pPr>
      <w:pStyle w:val="ae"/>
      <w:pBdr>
        <w:bottom w:val="none" w:sz="0" w:space="0" w:color="auto"/>
      </w:pBdr>
      <w:ind w:firstLineChars="0" w:firstLine="0"/>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49" w:rsidRDefault="00B76507">
    <w:pPr>
      <w:pStyle w:val="ae"/>
      <w:tabs>
        <w:tab w:val="clear" w:pos="8306"/>
        <w:tab w:val="right" w:pos="9746"/>
      </w:tabs>
      <w:ind w:firstLine="420"/>
    </w:pPr>
    <w:r>
      <w:fldChar w:fldCharType="begin"/>
    </w:r>
    <w:r>
      <w:instrText xml:space="preserve"> STYLEREF </w:instrText>
    </w:r>
    <w:r>
      <w:instrText>标题</w:instrText>
    </w:r>
    <w:r>
      <w:instrText>,</w:instrText>
    </w:r>
    <w:r>
      <w:instrText>文题</w:instrText>
    </w:r>
    <w:r>
      <w:instrText>,</w:instrText>
    </w:r>
    <w:r>
      <w:instrText>文题</w:instrText>
    </w:r>
    <w:r>
      <w:instrText xml:space="preserve">1 \* MERGEFORMAT </w:instrText>
    </w:r>
    <w:r>
      <w:fldChar w:fldCharType="separate"/>
    </w:r>
    <w:r>
      <w:rPr>
        <w:b/>
      </w:rPr>
      <w:t>错误！未定义样式。</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49" w:rsidRPr="002E3674" w:rsidRDefault="00B67149" w:rsidP="002E3674">
    <w:pPr>
      <w:pStyle w:val="ae"/>
      <w:ind w:firstLine="428"/>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49" w:rsidRDefault="00B67149">
    <w:pPr>
      <w:pStyle w:val="ae"/>
      <w:ind w:firstLine="42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84563"/>
    <w:multiLevelType w:val="multilevel"/>
    <w:tmpl w:val="10084563"/>
    <w:lvl w:ilvl="0">
      <w:numFmt w:val="decimal"/>
      <w:pStyle w:val="1"/>
      <w:lvlText w:val="%1"/>
      <w:lvlJc w:val="left"/>
      <w:pPr>
        <w:tabs>
          <w:tab w:val="left" w:pos="425"/>
        </w:tabs>
        <w:ind w:left="0" w:firstLine="0"/>
      </w:pPr>
      <w:rPr>
        <w:rFonts w:ascii="Times New Roman" w:hAnsi="Times New Roman" w:hint="default"/>
        <w:b/>
        <w:i w:val="0"/>
        <w:sz w:val="30"/>
        <w:szCs w:val="30"/>
      </w:rPr>
    </w:lvl>
    <w:lvl w:ilvl="1">
      <w:start w:val="1"/>
      <w:numFmt w:val="decimal"/>
      <w:pStyle w:val="2"/>
      <w:lvlText w:val="%1.%2"/>
      <w:lvlJc w:val="left"/>
      <w:pPr>
        <w:tabs>
          <w:tab w:val="left" w:pos="425"/>
        </w:tabs>
        <w:ind w:left="0" w:firstLine="0"/>
      </w:pPr>
      <w:rPr>
        <w:rFonts w:ascii="Times New Roman" w:hAnsi="Times New Roman" w:hint="default"/>
        <w:b/>
        <w:i w:val="0"/>
      </w:rPr>
    </w:lvl>
    <w:lvl w:ilvl="2">
      <w:start w:val="1"/>
      <w:numFmt w:val="decimal"/>
      <w:pStyle w:val="3"/>
      <w:lvlText w:val="%1.%2.%3"/>
      <w:lvlJc w:val="left"/>
      <w:pPr>
        <w:tabs>
          <w:tab w:val="left" w:pos="425"/>
        </w:tabs>
        <w:ind w:left="0" w:firstLine="0"/>
      </w:pPr>
      <w:rPr>
        <w:rFonts w:ascii="Times New Roman" w:hAnsi="Times New Roman" w:cs="Times New Roman" w:hint="eastAsia"/>
        <w:b w:val="0"/>
        <w:bCs w:val="0"/>
        <w:i w:val="0"/>
        <w:iCs w:val="0"/>
        <w:caps w:val="0"/>
        <w:smallCaps w:val="0"/>
        <w:strike w:val="0"/>
        <w:dstrike w:val="0"/>
        <w:snapToGrid w:val="0"/>
        <w:vanish w:val="0"/>
        <w:color w:val="000000"/>
        <w:spacing w:val="0"/>
        <w:w w:val="0"/>
        <w:kern w:val="0"/>
        <w:position w:val="0"/>
        <w:szCs w:val="0"/>
        <w:u w:val="none"/>
        <w:vertAlign w:val="baseline"/>
      </w:rPr>
    </w:lvl>
    <w:lvl w:ilvl="3">
      <w:start w:val="1"/>
      <w:numFmt w:val="decimal"/>
      <w:lvlText w:val="%1.%2.%3.%4"/>
      <w:lvlJc w:val="left"/>
      <w:pPr>
        <w:ind w:left="425" w:hanging="425"/>
      </w:pPr>
      <w:rPr>
        <w:rFonts w:hint="eastAsia"/>
      </w:rPr>
    </w:lvl>
    <w:lvl w:ilvl="4">
      <w:start w:val="1"/>
      <w:numFmt w:val="decimal"/>
      <w:lvlText w:val="%1.%2.%3.%4.%5"/>
      <w:lvlJc w:val="left"/>
      <w:pPr>
        <w:ind w:left="425" w:hanging="425"/>
      </w:pPr>
      <w:rPr>
        <w:rFonts w:hint="eastAsia"/>
      </w:rPr>
    </w:lvl>
    <w:lvl w:ilvl="5">
      <w:start w:val="1"/>
      <w:numFmt w:val="decimal"/>
      <w:lvlText w:val="%1.%2.%3.%4.%5.%6"/>
      <w:lvlJc w:val="left"/>
      <w:pPr>
        <w:ind w:left="425" w:hanging="425"/>
      </w:pPr>
      <w:rPr>
        <w:rFonts w:hint="eastAsia"/>
      </w:rPr>
    </w:lvl>
    <w:lvl w:ilvl="6">
      <w:start w:val="1"/>
      <w:numFmt w:val="decimal"/>
      <w:lvlText w:val="%1.%2.%3.%4.%5.%6.%7"/>
      <w:lvlJc w:val="left"/>
      <w:pPr>
        <w:ind w:left="425" w:hanging="425"/>
      </w:pPr>
      <w:rPr>
        <w:rFonts w:hint="eastAsia"/>
      </w:rPr>
    </w:lvl>
    <w:lvl w:ilvl="7">
      <w:start w:val="1"/>
      <w:numFmt w:val="decimal"/>
      <w:lvlText w:val="%1.%2.%3.%4.%5.%6.%7.%8"/>
      <w:lvlJc w:val="left"/>
      <w:pPr>
        <w:ind w:left="425" w:hanging="425"/>
      </w:pPr>
      <w:rPr>
        <w:rFonts w:hint="eastAsia"/>
      </w:rPr>
    </w:lvl>
    <w:lvl w:ilvl="8">
      <w:start w:val="1"/>
      <w:numFmt w:val="decimal"/>
      <w:lvlText w:val="%1.%2.%3.%4.%5.%6.%7.%8.%9"/>
      <w:lvlJc w:val="left"/>
      <w:pPr>
        <w:ind w:left="425" w:hanging="425"/>
      </w:pPr>
      <w:rPr>
        <w:rFonts w:hint="eastAsia"/>
      </w:rPr>
    </w:lvl>
  </w:abstractNum>
  <w:abstractNum w:abstractNumId="1" w15:restartNumberingAfterBreak="0">
    <w:nsid w:val="67A915DA"/>
    <w:multiLevelType w:val="multilevel"/>
    <w:tmpl w:val="67A915DA"/>
    <w:lvl w:ilvl="0">
      <w:start w:val="1"/>
      <w:numFmt w:val="decimal"/>
      <w:pStyle w:val="a"/>
      <w:lvlText w:val="［%1］"/>
      <w:lvlJc w:val="right"/>
      <w:pPr>
        <w:tabs>
          <w:tab w:val="left" w:pos="420"/>
        </w:tabs>
        <w:ind w:left="420" w:hanging="114"/>
      </w:pPr>
      <w:rPr>
        <w:rFonts w:hint="eastAsia"/>
      </w:rPr>
    </w:lvl>
    <w:lvl w:ilvl="1">
      <w:start w:val="1"/>
      <w:numFmt w:val="lowerLetter"/>
      <w:lvlText w:val="%2)"/>
      <w:lvlJc w:val="left"/>
      <w:pPr>
        <w:tabs>
          <w:tab w:val="left" w:pos="420"/>
        </w:tabs>
        <w:ind w:left="420" w:hanging="114"/>
      </w:pPr>
      <w:rPr>
        <w:rFonts w:hint="eastAsia"/>
      </w:rPr>
    </w:lvl>
    <w:lvl w:ilvl="2">
      <w:start w:val="1"/>
      <w:numFmt w:val="lowerRoman"/>
      <w:lvlText w:val="%3."/>
      <w:lvlJc w:val="right"/>
      <w:pPr>
        <w:tabs>
          <w:tab w:val="left" w:pos="420"/>
        </w:tabs>
        <w:ind w:left="420" w:hanging="114"/>
      </w:pPr>
      <w:rPr>
        <w:rFonts w:hint="eastAsia"/>
      </w:rPr>
    </w:lvl>
    <w:lvl w:ilvl="3">
      <w:start w:val="1"/>
      <w:numFmt w:val="decimal"/>
      <w:lvlText w:val="%4."/>
      <w:lvlJc w:val="left"/>
      <w:pPr>
        <w:tabs>
          <w:tab w:val="left" w:pos="420"/>
        </w:tabs>
        <w:ind w:left="420" w:hanging="114"/>
      </w:pPr>
      <w:rPr>
        <w:rFonts w:hint="eastAsia"/>
      </w:rPr>
    </w:lvl>
    <w:lvl w:ilvl="4">
      <w:start w:val="1"/>
      <w:numFmt w:val="lowerLetter"/>
      <w:lvlText w:val="%5)"/>
      <w:lvlJc w:val="left"/>
      <w:pPr>
        <w:tabs>
          <w:tab w:val="left" w:pos="420"/>
        </w:tabs>
        <w:ind w:left="420" w:hanging="114"/>
      </w:pPr>
      <w:rPr>
        <w:rFonts w:hint="eastAsia"/>
      </w:rPr>
    </w:lvl>
    <w:lvl w:ilvl="5">
      <w:start w:val="1"/>
      <w:numFmt w:val="lowerRoman"/>
      <w:lvlText w:val="%6."/>
      <w:lvlJc w:val="right"/>
      <w:pPr>
        <w:tabs>
          <w:tab w:val="left" w:pos="420"/>
        </w:tabs>
        <w:ind w:left="420" w:hanging="114"/>
      </w:pPr>
      <w:rPr>
        <w:rFonts w:hint="eastAsia"/>
      </w:rPr>
    </w:lvl>
    <w:lvl w:ilvl="6">
      <w:start w:val="1"/>
      <w:numFmt w:val="decimal"/>
      <w:lvlText w:val="%7."/>
      <w:lvlJc w:val="left"/>
      <w:pPr>
        <w:tabs>
          <w:tab w:val="left" w:pos="420"/>
        </w:tabs>
        <w:ind w:left="420" w:hanging="114"/>
      </w:pPr>
      <w:rPr>
        <w:rFonts w:hint="eastAsia"/>
      </w:rPr>
    </w:lvl>
    <w:lvl w:ilvl="7">
      <w:start w:val="1"/>
      <w:numFmt w:val="lowerLetter"/>
      <w:lvlText w:val="%8)"/>
      <w:lvlJc w:val="left"/>
      <w:pPr>
        <w:tabs>
          <w:tab w:val="left" w:pos="420"/>
        </w:tabs>
        <w:ind w:left="420" w:hanging="114"/>
      </w:pPr>
      <w:rPr>
        <w:rFonts w:hint="eastAsia"/>
      </w:rPr>
    </w:lvl>
    <w:lvl w:ilvl="8">
      <w:start w:val="1"/>
      <w:numFmt w:val="lowerRoman"/>
      <w:lvlText w:val="%9."/>
      <w:lvlJc w:val="right"/>
      <w:pPr>
        <w:tabs>
          <w:tab w:val="left" w:pos="420"/>
        </w:tabs>
        <w:ind w:left="420" w:hanging="114"/>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TrueTypeFonts/>
  <w:embedSystemFonts/>
  <w:saveSubsetFonts/>
  <w:proofState w:spelling="clean" w:grammar="clean"/>
  <w:attachedTemplate r:id="rId1"/>
  <w:defaultTabStop w:val="420"/>
  <w:evenAndOddHeaders/>
  <w:drawingGridHorizontalSpacing w:val="223"/>
  <w:drawingGridVerticalSpacing w:val="143"/>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dkNTYzNzI1NTRjOGZiODNmMDJiZGExMThjNDhhMmEifQ=="/>
  </w:docVars>
  <w:rsids>
    <w:rsidRoot w:val="0074134B"/>
    <w:rsid w:val="0000024A"/>
    <w:rsid w:val="00001D09"/>
    <w:rsid w:val="00005649"/>
    <w:rsid w:val="000078AF"/>
    <w:rsid w:val="00010E54"/>
    <w:rsid w:val="00012093"/>
    <w:rsid w:val="0001227D"/>
    <w:rsid w:val="00014308"/>
    <w:rsid w:val="0001541D"/>
    <w:rsid w:val="0001566F"/>
    <w:rsid w:val="00017846"/>
    <w:rsid w:val="00017EF0"/>
    <w:rsid w:val="0002454A"/>
    <w:rsid w:val="000275CF"/>
    <w:rsid w:val="0002799D"/>
    <w:rsid w:val="00027FC9"/>
    <w:rsid w:val="0003049F"/>
    <w:rsid w:val="00032F22"/>
    <w:rsid w:val="00033A5A"/>
    <w:rsid w:val="00040F42"/>
    <w:rsid w:val="00041D02"/>
    <w:rsid w:val="000427BE"/>
    <w:rsid w:val="00044AF5"/>
    <w:rsid w:val="000458F9"/>
    <w:rsid w:val="00045D21"/>
    <w:rsid w:val="00046018"/>
    <w:rsid w:val="000504E1"/>
    <w:rsid w:val="00051D91"/>
    <w:rsid w:val="00051E99"/>
    <w:rsid w:val="0005215A"/>
    <w:rsid w:val="0005239D"/>
    <w:rsid w:val="0005297C"/>
    <w:rsid w:val="00054D20"/>
    <w:rsid w:val="00054EC7"/>
    <w:rsid w:val="00056483"/>
    <w:rsid w:val="00056AEC"/>
    <w:rsid w:val="000649D7"/>
    <w:rsid w:val="00066534"/>
    <w:rsid w:val="000669BA"/>
    <w:rsid w:val="0007096A"/>
    <w:rsid w:val="000711A3"/>
    <w:rsid w:val="00073FC9"/>
    <w:rsid w:val="00074D2B"/>
    <w:rsid w:val="0007535C"/>
    <w:rsid w:val="000773AC"/>
    <w:rsid w:val="00077724"/>
    <w:rsid w:val="00080455"/>
    <w:rsid w:val="00080468"/>
    <w:rsid w:val="00082047"/>
    <w:rsid w:val="00082366"/>
    <w:rsid w:val="00082473"/>
    <w:rsid w:val="000851E5"/>
    <w:rsid w:val="000860CB"/>
    <w:rsid w:val="0008750D"/>
    <w:rsid w:val="00090537"/>
    <w:rsid w:val="0009181F"/>
    <w:rsid w:val="0009213A"/>
    <w:rsid w:val="000929D0"/>
    <w:rsid w:val="000932D6"/>
    <w:rsid w:val="0009348A"/>
    <w:rsid w:val="0009396E"/>
    <w:rsid w:val="00093ED5"/>
    <w:rsid w:val="00094D83"/>
    <w:rsid w:val="00095250"/>
    <w:rsid w:val="000953AC"/>
    <w:rsid w:val="000A0391"/>
    <w:rsid w:val="000A082E"/>
    <w:rsid w:val="000A0BF7"/>
    <w:rsid w:val="000A7EE7"/>
    <w:rsid w:val="000B3E66"/>
    <w:rsid w:val="000B46B4"/>
    <w:rsid w:val="000B5F8D"/>
    <w:rsid w:val="000B63C7"/>
    <w:rsid w:val="000C05E7"/>
    <w:rsid w:val="000C12B7"/>
    <w:rsid w:val="000C211B"/>
    <w:rsid w:val="000C2289"/>
    <w:rsid w:val="000C35B9"/>
    <w:rsid w:val="000C4504"/>
    <w:rsid w:val="000C480A"/>
    <w:rsid w:val="000C5DB6"/>
    <w:rsid w:val="000C699E"/>
    <w:rsid w:val="000C75A3"/>
    <w:rsid w:val="000C77C2"/>
    <w:rsid w:val="000D3BE6"/>
    <w:rsid w:val="000D3BF5"/>
    <w:rsid w:val="000D70DB"/>
    <w:rsid w:val="000D7521"/>
    <w:rsid w:val="000E0013"/>
    <w:rsid w:val="000E26C1"/>
    <w:rsid w:val="000E34B9"/>
    <w:rsid w:val="000E63BE"/>
    <w:rsid w:val="000E7E1D"/>
    <w:rsid w:val="000F208A"/>
    <w:rsid w:val="000F29BB"/>
    <w:rsid w:val="000F58D7"/>
    <w:rsid w:val="001017B3"/>
    <w:rsid w:val="00101F93"/>
    <w:rsid w:val="00101F99"/>
    <w:rsid w:val="00103175"/>
    <w:rsid w:val="00103B9C"/>
    <w:rsid w:val="00104131"/>
    <w:rsid w:val="0010656C"/>
    <w:rsid w:val="0011253B"/>
    <w:rsid w:val="00113A0C"/>
    <w:rsid w:val="00113A4F"/>
    <w:rsid w:val="00115121"/>
    <w:rsid w:val="00116560"/>
    <w:rsid w:val="00117620"/>
    <w:rsid w:val="00121600"/>
    <w:rsid w:val="00122EDC"/>
    <w:rsid w:val="00123C99"/>
    <w:rsid w:val="001259A1"/>
    <w:rsid w:val="00125AB9"/>
    <w:rsid w:val="001260FA"/>
    <w:rsid w:val="001314BF"/>
    <w:rsid w:val="00131A2B"/>
    <w:rsid w:val="00133019"/>
    <w:rsid w:val="00133A67"/>
    <w:rsid w:val="0013436D"/>
    <w:rsid w:val="001344D7"/>
    <w:rsid w:val="00136537"/>
    <w:rsid w:val="00137FD2"/>
    <w:rsid w:val="001422D2"/>
    <w:rsid w:val="001435B7"/>
    <w:rsid w:val="00143B7F"/>
    <w:rsid w:val="0014649C"/>
    <w:rsid w:val="00147154"/>
    <w:rsid w:val="00150A1B"/>
    <w:rsid w:val="00153B7C"/>
    <w:rsid w:val="0015408C"/>
    <w:rsid w:val="0015438E"/>
    <w:rsid w:val="00156421"/>
    <w:rsid w:val="001602F4"/>
    <w:rsid w:val="00160AC6"/>
    <w:rsid w:val="001613D0"/>
    <w:rsid w:val="001655AE"/>
    <w:rsid w:val="001708A8"/>
    <w:rsid w:val="001715B9"/>
    <w:rsid w:val="001723B7"/>
    <w:rsid w:val="00172841"/>
    <w:rsid w:val="00176C2C"/>
    <w:rsid w:val="0018071A"/>
    <w:rsid w:val="001830A7"/>
    <w:rsid w:val="0018376F"/>
    <w:rsid w:val="00184268"/>
    <w:rsid w:val="00192546"/>
    <w:rsid w:val="0019746C"/>
    <w:rsid w:val="001A05D0"/>
    <w:rsid w:val="001A1599"/>
    <w:rsid w:val="001A2058"/>
    <w:rsid w:val="001A260E"/>
    <w:rsid w:val="001A32AA"/>
    <w:rsid w:val="001A5701"/>
    <w:rsid w:val="001A676F"/>
    <w:rsid w:val="001A785A"/>
    <w:rsid w:val="001A7D62"/>
    <w:rsid w:val="001B0933"/>
    <w:rsid w:val="001B4C92"/>
    <w:rsid w:val="001B56B9"/>
    <w:rsid w:val="001B5C64"/>
    <w:rsid w:val="001B65CF"/>
    <w:rsid w:val="001C0590"/>
    <w:rsid w:val="001C118B"/>
    <w:rsid w:val="001C1372"/>
    <w:rsid w:val="001C1A64"/>
    <w:rsid w:val="001C1DB9"/>
    <w:rsid w:val="001C3395"/>
    <w:rsid w:val="001C66DC"/>
    <w:rsid w:val="001C749E"/>
    <w:rsid w:val="001D1389"/>
    <w:rsid w:val="001D16CA"/>
    <w:rsid w:val="001D3794"/>
    <w:rsid w:val="001D51BA"/>
    <w:rsid w:val="001D745D"/>
    <w:rsid w:val="001E2DBC"/>
    <w:rsid w:val="001E3A71"/>
    <w:rsid w:val="001E4CAD"/>
    <w:rsid w:val="001E582F"/>
    <w:rsid w:val="001E78F5"/>
    <w:rsid w:val="001F203F"/>
    <w:rsid w:val="00202185"/>
    <w:rsid w:val="002024CB"/>
    <w:rsid w:val="00203995"/>
    <w:rsid w:val="0020415C"/>
    <w:rsid w:val="00207652"/>
    <w:rsid w:val="002076AA"/>
    <w:rsid w:val="0021060E"/>
    <w:rsid w:val="00212D6E"/>
    <w:rsid w:val="00212F42"/>
    <w:rsid w:val="002140D4"/>
    <w:rsid w:val="00215D9D"/>
    <w:rsid w:val="00216B59"/>
    <w:rsid w:val="00217679"/>
    <w:rsid w:val="002202F8"/>
    <w:rsid w:val="00224543"/>
    <w:rsid w:val="002256EC"/>
    <w:rsid w:val="00226534"/>
    <w:rsid w:val="00226BC1"/>
    <w:rsid w:val="002275A6"/>
    <w:rsid w:val="00232020"/>
    <w:rsid w:val="00232B6E"/>
    <w:rsid w:val="0023328F"/>
    <w:rsid w:val="00233C42"/>
    <w:rsid w:val="00235F5D"/>
    <w:rsid w:val="002409C3"/>
    <w:rsid w:val="00241707"/>
    <w:rsid w:val="002422AD"/>
    <w:rsid w:val="00242A50"/>
    <w:rsid w:val="00243700"/>
    <w:rsid w:val="00243B04"/>
    <w:rsid w:val="00250828"/>
    <w:rsid w:val="00251A97"/>
    <w:rsid w:val="00251F31"/>
    <w:rsid w:val="002527DC"/>
    <w:rsid w:val="002535EA"/>
    <w:rsid w:val="00254609"/>
    <w:rsid w:val="00256FFB"/>
    <w:rsid w:val="0025716D"/>
    <w:rsid w:val="00257D59"/>
    <w:rsid w:val="00262AE8"/>
    <w:rsid w:val="00263746"/>
    <w:rsid w:val="002661D8"/>
    <w:rsid w:val="00266BD8"/>
    <w:rsid w:val="002670BC"/>
    <w:rsid w:val="00271BD5"/>
    <w:rsid w:val="00274B6A"/>
    <w:rsid w:val="002767D5"/>
    <w:rsid w:val="002770B0"/>
    <w:rsid w:val="002808E7"/>
    <w:rsid w:val="002809F7"/>
    <w:rsid w:val="002811E9"/>
    <w:rsid w:val="00281E7D"/>
    <w:rsid w:val="00282698"/>
    <w:rsid w:val="0028336A"/>
    <w:rsid w:val="00283B44"/>
    <w:rsid w:val="00284066"/>
    <w:rsid w:val="002879A1"/>
    <w:rsid w:val="00291145"/>
    <w:rsid w:val="00291E86"/>
    <w:rsid w:val="00292112"/>
    <w:rsid w:val="002934A6"/>
    <w:rsid w:val="0029468B"/>
    <w:rsid w:val="002A33F7"/>
    <w:rsid w:val="002A354A"/>
    <w:rsid w:val="002A3BCB"/>
    <w:rsid w:val="002A4F4E"/>
    <w:rsid w:val="002A51BB"/>
    <w:rsid w:val="002A5AF5"/>
    <w:rsid w:val="002B00DB"/>
    <w:rsid w:val="002B04C3"/>
    <w:rsid w:val="002B1648"/>
    <w:rsid w:val="002B18F7"/>
    <w:rsid w:val="002B215C"/>
    <w:rsid w:val="002B2CFA"/>
    <w:rsid w:val="002B582B"/>
    <w:rsid w:val="002B6BFA"/>
    <w:rsid w:val="002C172A"/>
    <w:rsid w:val="002C1836"/>
    <w:rsid w:val="002C1E13"/>
    <w:rsid w:val="002C286E"/>
    <w:rsid w:val="002C3241"/>
    <w:rsid w:val="002C3F34"/>
    <w:rsid w:val="002C41CE"/>
    <w:rsid w:val="002D562E"/>
    <w:rsid w:val="002D59ED"/>
    <w:rsid w:val="002D6FF3"/>
    <w:rsid w:val="002D7A18"/>
    <w:rsid w:val="002E2FCB"/>
    <w:rsid w:val="002E3674"/>
    <w:rsid w:val="002E6595"/>
    <w:rsid w:val="002E6735"/>
    <w:rsid w:val="002F04FB"/>
    <w:rsid w:val="002F1D8D"/>
    <w:rsid w:val="002F1E20"/>
    <w:rsid w:val="002F37E8"/>
    <w:rsid w:val="002F3BBF"/>
    <w:rsid w:val="002F5047"/>
    <w:rsid w:val="002F7A15"/>
    <w:rsid w:val="00303F81"/>
    <w:rsid w:val="00305FF9"/>
    <w:rsid w:val="003060B4"/>
    <w:rsid w:val="00306E39"/>
    <w:rsid w:val="00307784"/>
    <w:rsid w:val="00310D41"/>
    <w:rsid w:val="003126E4"/>
    <w:rsid w:val="00312B4D"/>
    <w:rsid w:val="00313ADF"/>
    <w:rsid w:val="00314D04"/>
    <w:rsid w:val="00316B08"/>
    <w:rsid w:val="00316BC9"/>
    <w:rsid w:val="00317BD5"/>
    <w:rsid w:val="0032080E"/>
    <w:rsid w:val="00322355"/>
    <w:rsid w:val="003261D3"/>
    <w:rsid w:val="003269BE"/>
    <w:rsid w:val="00327FB1"/>
    <w:rsid w:val="003303B2"/>
    <w:rsid w:val="00330FD2"/>
    <w:rsid w:val="00333765"/>
    <w:rsid w:val="00335241"/>
    <w:rsid w:val="0033620D"/>
    <w:rsid w:val="00340945"/>
    <w:rsid w:val="0034199E"/>
    <w:rsid w:val="003428BC"/>
    <w:rsid w:val="003453FE"/>
    <w:rsid w:val="00345C97"/>
    <w:rsid w:val="003556A2"/>
    <w:rsid w:val="00356706"/>
    <w:rsid w:val="00356FF6"/>
    <w:rsid w:val="0035713B"/>
    <w:rsid w:val="003646DD"/>
    <w:rsid w:val="00367893"/>
    <w:rsid w:val="00367F95"/>
    <w:rsid w:val="00370ABF"/>
    <w:rsid w:val="00372024"/>
    <w:rsid w:val="0037241F"/>
    <w:rsid w:val="0037634A"/>
    <w:rsid w:val="003838A2"/>
    <w:rsid w:val="00386926"/>
    <w:rsid w:val="00393CB5"/>
    <w:rsid w:val="003951A0"/>
    <w:rsid w:val="00395AFA"/>
    <w:rsid w:val="00396A7A"/>
    <w:rsid w:val="00397656"/>
    <w:rsid w:val="00397CD3"/>
    <w:rsid w:val="003A07C0"/>
    <w:rsid w:val="003A0F13"/>
    <w:rsid w:val="003A1357"/>
    <w:rsid w:val="003A1D5D"/>
    <w:rsid w:val="003A1D70"/>
    <w:rsid w:val="003A2165"/>
    <w:rsid w:val="003A5AF3"/>
    <w:rsid w:val="003B0CBC"/>
    <w:rsid w:val="003B3AEA"/>
    <w:rsid w:val="003B4958"/>
    <w:rsid w:val="003B4CFB"/>
    <w:rsid w:val="003B5728"/>
    <w:rsid w:val="003B7E57"/>
    <w:rsid w:val="003C1594"/>
    <w:rsid w:val="003C428D"/>
    <w:rsid w:val="003C5503"/>
    <w:rsid w:val="003C5FE8"/>
    <w:rsid w:val="003C61B0"/>
    <w:rsid w:val="003C7043"/>
    <w:rsid w:val="003D037F"/>
    <w:rsid w:val="003D71DC"/>
    <w:rsid w:val="003D750F"/>
    <w:rsid w:val="003D792E"/>
    <w:rsid w:val="003D7A17"/>
    <w:rsid w:val="003E1C3D"/>
    <w:rsid w:val="003E1E44"/>
    <w:rsid w:val="003E374E"/>
    <w:rsid w:val="003E39DB"/>
    <w:rsid w:val="003E4589"/>
    <w:rsid w:val="003E6ACC"/>
    <w:rsid w:val="003E6FCE"/>
    <w:rsid w:val="003E71DF"/>
    <w:rsid w:val="003E7EFA"/>
    <w:rsid w:val="003F2167"/>
    <w:rsid w:val="003F287D"/>
    <w:rsid w:val="003F60CF"/>
    <w:rsid w:val="003F7076"/>
    <w:rsid w:val="004020C6"/>
    <w:rsid w:val="004037E8"/>
    <w:rsid w:val="00403AAD"/>
    <w:rsid w:val="004055C0"/>
    <w:rsid w:val="004057BB"/>
    <w:rsid w:val="00405AC5"/>
    <w:rsid w:val="00406512"/>
    <w:rsid w:val="00406DF0"/>
    <w:rsid w:val="00406EB5"/>
    <w:rsid w:val="0040788D"/>
    <w:rsid w:val="004102B0"/>
    <w:rsid w:val="004102FF"/>
    <w:rsid w:val="00411484"/>
    <w:rsid w:val="0041324B"/>
    <w:rsid w:val="00414866"/>
    <w:rsid w:val="00414F74"/>
    <w:rsid w:val="004154BD"/>
    <w:rsid w:val="00415BBE"/>
    <w:rsid w:val="004166E3"/>
    <w:rsid w:val="004262E9"/>
    <w:rsid w:val="004279CB"/>
    <w:rsid w:val="00431233"/>
    <w:rsid w:val="004318D7"/>
    <w:rsid w:val="00434919"/>
    <w:rsid w:val="00434E65"/>
    <w:rsid w:val="00437067"/>
    <w:rsid w:val="00441442"/>
    <w:rsid w:val="0044259F"/>
    <w:rsid w:val="00443E71"/>
    <w:rsid w:val="00445F5E"/>
    <w:rsid w:val="00446535"/>
    <w:rsid w:val="00447525"/>
    <w:rsid w:val="004517C9"/>
    <w:rsid w:val="00452876"/>
    <w:rsid w:val="004545AA"/>
    <w:rsid w:val="00455076"/>
    <w:rsid w:val="0045528A"/>
    <w:rsid w:val="004559DF"/>
    <w:rsid w:val="00455A1F"/>
    <w:rsid w:val="00463018"/>
    <w:rsid w:val="00463AE4"/>
    <w:rsid w:val="00464726"/>
    <w:rsid w:val="00465A10"/>
    <w:rsid w:val="004660C9"/>
    <w:rsid w:val="00466BF4"/>
    <w:rsid w:val="00467E84"/>
    <w:rsid w:val="004711B0"/>
    <w:rsid w:val="004738BE"/>
    <w:rsid w:val="00475302"/>
    <w:rsid w:val="00475936"/>
    <w:rsid w:val="00476D2E"/>
    <w:rsid w:val="00477115"/>
    <w:rsid w:val="00480520"/>
    <w:rsid w:val="00481844"/>
    <w:rsid w:val="00481F83"/>
    <w:rsid w:val="00482378"/>
    <w:rsid w:val="00482627"/>
    <w:rsid w:val="004829C9"/>
    <w:rsid w:val="004865BD"/>
    <w:rsid w:val="00486AE4"/>
    <w:rsid w:val="00490C50"/>
    <w:rsid w:val="004A3BA6"/>
    <w:rsid w:val="004A58B5"/>
    <w:rsid w:val="004A6CF8"/>
    <w:rsid w:val="004A72EB"/>
    <w:rsid w:val="004B02FC"/>
    <w:rsid w:val="004B0D95"/>
    <w:rsid w:val="004B1E7E"/>
    <w:rsid w:val="004B372A"/>
    <w:rsid w:val="004B72CE"/>
    <w:rsid w:val="004C0DF6"/>
    <w:rsid w:val="004C1723"/>
    <w:rsid w:val="004C3932"/>
    <w:rsid w:val="004C3FCC"/>
    <w:rsid w:val="004C6D5F"/>
    <w:rsid w:val="004D27E2"/>
    <w:rsid w:val="004D3BEC"/>
    <w:rsid w:val="004D4F37"/>
    <w:rsid w:val="004D5E83"/>
    <w:rsid w:val="004E4341"/>
    <w:rsid w:val="004E47FA"/>
    <w:rsid w:val="004E4B6F"/>
    <w:rsid w:val="004E78AF"/>
    <w:rsid w:val="004F188A"/>
    <w:rsid w:val="004F23D4"/>
    <w:rsid w:val="004F607A"/>
    <w:rsid w:val="004F783A"/>
    <w:rsid w:val="00501A9A"/>
    <w:rsid w:val="0050377A"/>
    <w:rsid w:val="0050513E"/>
    <w:rsid w:val="0050789B"/>
    <w:rsid w:val="0051191B"/>
    <w:rsid w:val="00514140"/>
    <w:rsid w:val="0051569F"/>
    <w:rsid w:val="00521382"/>
    <w:rsid w:val="005310D0"/>
    <w:rsid w:val="00532B50"/>
    <w:rsid w:val="00534B51"/>
    <w:rsid w:val="00535631"/>
    <w:rsid w:val="00536075"/>
    <w:rsid w:val="00536AFD"/>
    <w:rsid w:val="0053763A"/>
    <w:rsid w:val="005403D5"/>
    <w:rsid w:val="00540BCE"/>
    <w:rsid w:val="0054105E"/>
    <w:rsid w:val="00542AB4"/>
    <w:rsid w:val="005456AA"/>
    <w:rsid w:val="0054712A"/>
    <w:rsid w:val="0055165E"/>
    <w:rsid w:val="00552976"/>
    <w:rsid w:val="005529AE"/>
    <w:rsid w:val="005533AE"/>
    <w:rsid w:val="005546A5"/>
    <w:rsid w:val="00554D35"/>
    <w:rsid w:val="0055510F"/>
    <w:rsid w:val="0055624E"/>
    <w:rsid w:val="00556C9E"/>
    <w:rsid w:val="00557593"/>
    <w:rsid w:val="00562A27"/>
    <w:rsid w:val="005631C0"/>
    <w:rsid w:val="00563B26"/>
    <w:rsid w:val="005659EB"/>
    <w:rsid w:val="00566E12"/>
    <w:rsid w:val="00566E58"/>
    <w:rsid w:val="0057248B"/>
    <w:rsid w:val="0057596A"/>
    <w:rsid w:val="00575A1D"/>
    <w:rsid w:val="00576E18"/>
    <w:rsid w:val="005772FC"/>
    <w:rsid w:val="00577E47"/>
    <w:rsid w:val="005811CC"/>
    <w:rsid w:val="0058141B"/>
    <w:rsid w:val="005818FB"/>
    <w:rsid w:val="00583D51"/>
    <w:rsid w:val="00585400"/>
    <w:rsid w:val="0059077F"/>
    <w:rsid w:val="005927AB"/>
    <w:rsid w:val="00593063"/>
    <w:rsid w:val="0059378B"/>
    <w:rsid w:val="005954D6"/>
    <w:rsid w:val="00597A58"/>
    <w:rsid w:val="005A1334"/>
    <w:rsid w:val="005A4B38"/>
    <w:rsid w:val="005A798E"/>
    <w:rsid w:val="005A7FAF"/>
    <w:rsid w:val="005B0137"/>
    <w:rsid w:val="005B0CCF"/>
    <w:rsid w:val="005B12CE"/>
    <w:rsid w:val="005B5618"/>
    <w:rsid w:val="005B57E7"/>
    <w:rsid w:val="005B793D"/>
    <w:rsid w:val="005C03B0"/>
    <w:rsid w:val="005C1B15"/>
    <w:rsid w:val="005C1BB4"/>
    <w:rsid w:val="005C1BD5"/>
    <w:rsid w:val="005C29B5"/>
    <w:rsid w:val="005C4445"/>
    <w:rsid w:val="005C590D"/>
    <w:rsid w:val="005C693C"/>
    <w:rsid w:val="005D12D8"/>
    <w:rsid w:val="005D144A"/>
    <w:rsid w:val="005D2222"/>
    <w:rsid w:val="005D3B01"/>
    <w:rsid w:val="005D55D9"/>
    <w:rsid w:val="005D6B90"/>
    <w:rsid w:val="005D6C4B"/>
    <w:rsid w:val="005D744B"/>
    <w:rsid w:val="005D7CF9"/>
    <w:rsid w:val="005D7F94"/>
    <w:rsid w:val="005E035D"/>
    <w:rsid w:val="005E13F2"/>
    <w:rsid w:val="005E1EE3"/>
    <w:rsid w:val="005E523C"/>
    <w:rsid w:val="005E6B89"/>
    <w:rsid w:val="005F1CE7"/>
    <w:rsid w:val="005F334B"/>
    <w:rsid w:val="005F4422"/>
    <w:rsid w:val="005F7278"/>
    <w:rsid w:val="005F7C8F"/>
    <w:rsid w:val="005F7CFC"/>
    <w:rsid w:val="006061E2"/>
    <w:rsid w:val="0060697D"/>
    <w:rsid w:val="00606BFB"/>
    <w:rsid w:val="00606E11"/>
    <w:rsid w:val="00607BED"/>
    <w:rsid w:val="00613537"/>
    <w:rsid w:val="00614FD7"/>
    <w:rsid w:val="00615500"/>
    <w:rsid w:val="0061728F"/>
    <w:rsid w:val="006208FD"/>
    <w:rsid w:val="0062225C"/>
    <w:rsid w:val="00622679"/>
    <w:rsid w:val="006234AA"/>
    <w:rsid w:val="00624BFE"/>
    <w:rsid w:val="006259E6"/>
    <w:rsid w:val="0062686B"/>
    <w:rsid w:val="00627332"/>
    <w:rsid w:val="00627E60"/>
    <w:rsid w:val="0063257A"/>
    <w:rsid w:val="00633AC2"/>
    <w:rsid w:val="006343D8"/>
    <w:rsid w:val="006354B8"/>
    <w:rsid w:val="00635F6E"/>
    <w:rsid w:val="00636036"/>
    <w:rsid w:val="00640BE2"/>
    <w:rsid w:val="006509E6"/>
    <w:rsid w:val="00652072"/>
    <w:rsid w:val="0065292F"/>
    <w:rsid w:val="00654175"/>
    <w:rsid w:val="00654E27"/>
    <w:rsid w:val="0066056E"/>
    <w:rsid w:val="00660B0D"/>
    <w:rsid w:val="006669F8"/>
    <w:rsid w:val="00666CE7"/>
    <w:rsid w:val="0066741A"/>
    <w:rsid w:val="00670B9A"/>
    <w:rsid w:val="00671AB4"/>
    <w:rsid w:val="00672F6C"/>
    <w:rsid w:val="00676FBA"/>
    <w:rsid w:val="0067708F"/>
    <w:rsid w:val="00677279"/>
    <w:rsid w:val="00680F22"/>
    <w:rsid w:val="00684B82"/>
    <w:rsid w:val="006866A6"/>
    <w:rsid w:val="006872A6"/>
    <w:rsid w:val="00687518"/>
    <w:rsid w:val="00692EF9"/>
    <w:rsid w:val="00694019"/>
    <w:rsid w:val="0069454D"/>
    <w:rsid w:val="00695391"/>
    <w:rsid w:val="006963CE"/>
    <w:rsid w:val="006966E8"/>
    <w:rsid w:val="006A01DA"/>
    <w:rsid w:val="006A49FE"/>
    <w:rsid w:val="006A5136"/>
    <w:rsid w:val="006A73C1"/>
    <w:rsid w:val="006A7578"/>
    <w:rsid w:val="006A7E47"/>
    <w:rsid w:val="006B1CC7"/>
    <w:rsid w:val="006B1FF1"/>
    <w:rsid w:val="006B303E"/>
    <w:rsid w:val="006B3EC5"/>
    <w:rsid w:val="006B5863"/>
    <w:rsid w:val="006B6C3A"/>
    <w:rsid w:val="006B6F82"/>
    <w:rsid w:val="006C09A5"/>
    <w:rsid w:val="006C192D"/>
    <w:rsid w:val="006C1FD3"/>
    <w:rsid w:val="006C2741"/>
    <w:rsid w:val="006C2867"/>
    <w:rsid w:val="006C29C0"/>
    <w:rsid w:val="006C6AC7"/>
    <w:rsid w:val="006D07AC"/>
    <w:rsid w:val="006D3F11"/>
    <w:rsid w:val="006D4180"/>
    <w:rsid w:val="006D6625"/>
    <w:rsid w:val="006D7B1B"/>
    <w:rsid w:val="006E043F"/>
    <w:rsid w:val="006E07C6"/>
    <w:rsid w:val="006E0AAB"/>
    <w:rsid w:val="006E0C6D"/>
    <w:rsid w:val="006E1703"/>
    <w:rsid w:val="006E2347"/>
    <w:rsid w:val="006E2CD5"/>
    <w:rsid w:val="006E794E"/>
    <w:rsid w:val="006E7E42"/>
    <w:rsid w:val="006F0F6D"/>
    <w:rsid w:val="006F2C4D"/>
    <w:rsid w:val="006F32B5"/>
    <w:rsid w:val="006F42B3"/>
    <w:rsid w:val="006F6DA6"/>
    <w:rsid w:val="006F779F"/>
    <w:rsid w:val="006F7A33"/>
    <w:rsid w:val="006F7BC2"/>
    <w:rsid w:val="006F7FFC"/>
    <w:rsid w:val="00703D9B"/>
    <w:rsid w:val="00704739"/>
    <w:rsid w:val="007058C0"/>
    <w:rsid w:val="00707BF7"/>
    <w:rsid w:val="007112A3"/>
    <w:rsid w:val="00712C03"/>
    <w:rsid w:val="00712F03"/>
    <w:rsid w:val="007130AE"/>
    <w:rsid w:val="007153A1"/>
    <w:rsid w:val="00715575"/>
    <w:rsid w:val="00716C11"/>
    <w:rsid w:val="0071737E"/>
    <w:rsid w:val="00717E2B"/>
    <w:rsid w:val="00720503"/>
    <w:rsid w:val="00721763"/>
    <w:rsid w:val="00722F7B"/>
    <w:rsid w:val="00723E58"/>
    <w:rsid w:val="00727BCD"/>
    <w:rsid w:val="00731AB7"/>
    <w:rsid w:val="007332CF"/>
    <w:rsid w:val="007349E8"/>
    <w:rsid w:val="00734DE0"/>
    <w:rsid w:val="00735866"/>
    <w:rsid w:val="00736077"/>
    <w:rsid w:val="007376CC"/>
    <w:rsid w:val="007377BB"/>
    <w:rsid w:val="0074134B"/>
    <w:rsid w:val="00743F7E"/>
    <w:rsid w:val="00746188"/>
    <w:rsid w:val="00750FA9"/>
    <w:rsid w:val="00751999"/>
    <w:rsid w:val="0075245C"/>
    <w:rsid w:val="00752616"/>
    <w:rsid w:val="00752BDE"/>
    <w:rsid w:val="00752D32"/>
    <w:rsid w:val="00752D42"/>
    <w:rsid w:val="00755351"/>
    <w:rsid w:val="00760CCF"/>
    <w:rsid w:val="0076333E"/>
    <w:rsid w:val="00763B8E"/>
    <w:rsid w:val="00764E40"/>
    <w:rsid w:val="00765C29"/>
    <w:rsid w:val="00765DF2"/>
    <w:rsid w:val="00767CDA"/>
    <w:rsid w:val="00767DB2"/>
    <w:rsid w:val="00771103"/>
    <w:rsid w:val="0077218B"/>
    <w:rsid w:val="00772F39"/>
    <w:rsid w:val="00775BD6"/>
    <w:rsid w:val="00780FE5"/>
    <w:rsid w:val="00782D57"/>
    <w:rsid w:val="007833AC"/>
    <w:rsid w:val="00787147"/>
    <w:rsid w:val="0078735B"/>
    <w:rsid w:val="007878D7"/>
    <w:rsid w:val="007901AB"/>
    <w:rsid w:val="00790A45"/>
    <w:rsid w:val="00791AA0"/>
    <w:rsid w:val="00795C8B"/>
    <w:rsid w:val="00796911"/>
    <w:rsid w:val="007A3868"/>
    <w:rsid w:val="007A4709"/>
    <w:rsid w:val="007A531C"/>
    <w:rsid w:val="007B1477"/>
    <w:rsid w:val="007B5DD6"/>
    <w:rsid w:val="007B6DA3"/>
    <w:rsid w:val="007B6FB0"/>
    <w:rsid w:val="007C1073"/>
    <w:rsid w:val="007C5406"/>
    <w:rsid w:val="007C5EBA"/>
    <w:rsid w:val="007C6F8E"/>
    <w:rsid w:val="007C7A5F"/>
    <w:rsid w:val="007D04C2"/>
    <w:rsid w:val="007D05A9"/>
    <w:rsid w:val="007D0E90"/>
    <w:rsid w:val="007D0EFE"/>
    <w:rsid w:val="007D19BD"/>
    <w:rsid w:val="007D4DC0"/>
    <w:rsid w:val="007D59A3"/>
    <w:rsid w:val="007D6976"/>
    <w:rsid w:val="007D6D28"/>
    <w:rsid w:val="007D795E"/>
    <w:rsid w:val="007D79C0"/>
    <w:rsid w:val="007E1C11"/>
    <w:rsid w:val="007E2E76"/>
    <w:rsid w:val="007E5E5B"/>
    <w:rsid w:val="007F17C4"/>
    <w:rsid w:val="007F1F85"/>
    <w:rsid w:val="007F2C86"/>
    <w:rsid w:val="007F2FEC"/>
    <w:rsid w:val="007F39A4"/>
    <w:rsid w:val="007F4316"/>
    <w:rsid w:val="00800630"/>
    <w:rsid w:val="00800672"/>
    <w:rsid w:val="00801D88"/>
    <w:rsid w:val="0080356A"/>
    <w:rsid w:val="008102DB"/>
    <w:rsid w:val="0081123B"/>
    <w:rsid w:val="00811B17"/>
    <w:rsid w:val="00812E0E"/>
    <w:rsid w:val="008157A8"/>
    <w:rsid w:val="00816A11"/>
    <w:rsid w:val="00822DF7"/>
    <w:rsid w:val="00823505"/>
    <w:rsid w:val="008248A7"/>
    <w:rsid w:val="008267FD"/>
    <w:rsid w:val="00830B1F"/>
    <w:rsid w:val="0083144B"/>
    <w:rsid w:val="00832CC4"/>
    <w:rsid w:val="00835556"/>
    <w:rsid w:val="00836A7E"/>
    <w:rsid w:val="0083742A"/>
    <w:rsid w:val="008408DF"/>
    <w:rsid w:val="00845197"/>
    <w:rsid w:val="0085583D"/>
    <w:rsid w:val="008606B9"/>
    <w:rsid w:val="00860E39"/>
    <w:rsid w:val="00860EED"/>
    <w:rsid w:val="00861956"/>
    <w:rsid w:val="0086197C"/>
    <w:rsid w:val="00862A20"/>
    <w:rsid w:val="00862EF2"/>
    <w:rsid w:val="00863948"/>
    <w:rsid w:val="00865CCD"/>
    <w:rsid w:val="00867460"/>
    <w:rsid w:val="00867A2F"/>
    <w:rsid w:val="008711CB"/>
    <w:rsid w:val="008715B4"/>
    <w:rsid w:val="00871776"/>
    <w:rsid w:val="008718F0"/>
    <w:rsid w:val="00872990"/>
    <w:rsid w:val="00873C44"/>
    <w:rsid w:val="00876452"/>
    <w:rsid w:val="008800C3"/>
    <w:rsid w:val="00881C59"/>
    <w:rsid w:val="00885FC9"/>
    <w:rsid w:val="00886F06"/>
    <w:rsid w:val="0088759E"/>
    <w:rsid w:val="00890A93"/>
    <w:rsid w:val="00890EA9"/>
    <w:rsid w:val="008938F5"/>
    <w:rsid w:val="0089502C"/>
    <w:rsid w:val="008970D4"/>
    <w:rsid w:val="00897B82"/>
    <w:rsid w:val="008A078F"/>
    <w:rsid w:val="008A218F"/>
    <w:rsid w:val="008A3724"/>
    <w:rsid w:val="008A77D0"/>
    <w:rsid w:val="008B10A4"/>
    <w:rsid w:val="008B17FD"/>
    <w:rsid w:val="008B3129"/>
    <w:rsid w:val="008C0097"/>
    <w:rsid w:val="008C1574"/>
    <w:rsid w:val="008C4073"/>
    <w:rsid w:val="008C5888"/>
    <w:rsid w:val="008C5BBE"/>
    <w:rsid w:val="008C6F14"/>
    <w:rsid w:val="008C74AD"/>
    <w:rsid w:val="008C7552"/>
    <w:rsid w:val="008D228D"/>
    <w:rsid w:val="008D3201"/>
    <w:rsid w:val="008D44F6"/>
    <w:rsid w:val="008D5B8E"/>
    <w:rsid w:val="008E0BF4"/>
    <w:rsid w:val="008E1814"/>
    <w:rsid w:val="008E4F7D"/>
    <w:rsid w:val="008E57F8"/>
    <w:rsid w:val="008E664D"/>
    <w:rsid w:val="008E6F75"/>
    <w:rsid w:val="008F03BC"/>
    <w:rsid w:val="008F2550"/>
    <w:rsid w:val="008F5AF2"/>
    <w:rsid w:val="008F6A29"/>
    <w:rsid w:val="008F798B"/>
    <w:rsid w:val="0090191A"/>
    <w:rsid w:val="0090342F"/>
    <w:rsid w:val="00904337"/>
    <w:rsid w:val="0090592A"/>
    <w:rsid w:val="00905EE1"/>
    <w:rsid w:val="00911C35"/>
    <w:rsid w:val="00912E43"/>
    <w:rsid w:val="0091368F"/>
    <w:rsid w:val="00913804"/>
    <w:rsid w:val="00915642"/>
    <w:rsid w:val="00922421"/>
    <w:rsid w:val="009235FB"/>
    <w:rsid w:val="009243C0"/>
    <w:rsid w:val="00925874"/>
    <w:rsid w:val="00927805"/>
    <w:rsid w:val="00927DC4"/>
    <w:rsid w:val="0093052A"/>
    <w:rsid w:val="00931C6D"/>
    <w:rsid w:val="009328DF"/>
    <w:rsid w:val="009345BB"/>
    <w:rsid w:val="00934DBF"/>
    <w:rsid w:val="00936AAC"/>
    <w:rsid w:val="009405A3"/>
    <w:rsid w:val="00940E18"/>
    <w:rsid w:val="009416CD"/>
    <w:rsid w:val="00942DE2"/>
    <w:rsid w:val="00946C02"/>
    <w:rsid w:val="009470F4"/>
    <w:rsid w:val="009557A9"/>
    <w:rsid w:val="00956BFE"/>
    <w:rsid w:val="00963288"/>
    <w:rsid w:val="00963568"/>
    <w:rsid w:val="00964BF9"/>
    <w:rsid w:val="00966776"/>
    <w:rsid w:val="00967110"/>
    <w:rsid w:val="00967640"/>
    <w:rsid w:val="009711DB"/>
    <w:rsid w:val="00971E26"/>
    <w:rsid w:val="00972F1A"/>
    <w:rsid w:val="00974EE6"/>
    <w:rsid w:val="0097623E"/>
    <w:rsid w:val="009800FF"/>
    <w:rsid w:val="00980254"/>
    <w:rsid w:val="009802A1"/>
    <w:rsid w:val="00980E61"/>
    <w:rsid w:val="0098203A"/>
    <w:rsid w:val="00982255"/>
    <w:rsid w:val="00982B09"/>
    <w:rsid w:val="0099652C"/>
    <w:rsid w:val="009970E0"/>
    <w:rsid w:val="009A03D2"/>
    <w:rsid w:val="009A5964"/>
    <w:rsid w:val="009B10FB"/>
    <w:rsid w:val="009B2662"/>
    <w:rsid w:val="009B614F"/>
    <w:rsid w:val="009B6209"/>
    <w:rsid w:val="009C0231"/>
    <w:rsid w:val="009C05A5"/>
    <w:rsid w:val="009C1AD5"/>
    <w:rsid w:val="009C25BD"/>
    <w:rsid w:val="009C4264"/>
    <w:rsid w:val="009C6EC3"/>
    <w:rsid w:val="009D1884"/>
    <w:rsid w:val="009D3D60"/>
    <w:rsid w:val="009D620F"/>
    <w:rsid w:val="009D6E47"/>
    <w:rsid w:val="009E071A"/>
    <w:rsid w:val="009E0F8B"/>
    <w:rsid w:val="009E100A"/>
    <w:rsid w:val="009E1255"/>
    <w:rsid w:val="009E1A3F"/>
    <w:rsid w:val="009E1C15"/>
    <w:rsid w:val="009E2154"/>
    <w:rsid w:val="009E2200"/>
    <w:rsid w:val="009E2C5A"/>
    <w:rsid w:val="009E5940"/>
    <w:rsid w:val="009F040C"/>
    <w:rsid w:val="009F0864"/>
    <w:rsid w:val="009F322B"/>
    <w:rsid w:val="009F328D"/>
    <w:rsid w:val="009F3BB0"/>
    <w:rsid w:val="009F6663"/>
    <w:rsid w:val="009F70DB"/>
    <w:rsid w:val="009F711C"/>
    <w:rsid w:val="009F7B49"/>
    <w:rsid w:val="00A00475"/>
    <w:rsid w:val="00A01050"/>
    <w:rsid w:val="00A01498"/>
    <w:rsid w:val="00A03C39"/>
    <w:rsid w:val="00A05CFF"/>
    <w:rsid w:val="00A0711B"/>
    <w:rsid w:val="00A07261"/>
    <w:rsid w:val="00A11084"/>
    <w:rsid w:val="00A11428"/>
    <w:rsid w:val="00A11F5F"/>
    <w:rsid w:val="00A15FC5"/>
    <w:rsid w:val="00A17858"/>
    <w:rsid w:val="00A203B8"/>
    <w:rsid w:val="00A210B4"/>
    <w:rsid w:val="00A22773"/>
    <w:rsid w:val="00A231A2"/>
    <w:rsid w:val="00A277E2"/>
    <w:rsid w:val="00A27891"/>
    <w:rsid w:val="00A31EFA"/>
    <w:rsid w:val="00A331A0"/>
    <w:rsid w:val="00A350D8"/>
    <w:rsid w:val="00A3782A"/>
    <w:rsid w:val="00A42A90"/>
    <w:rsid w:val="00A44B78"/>
    <w:rsid w:val="00A44DEC"/>
    <w:rsid w:val="00A46537"/>
    <w:rsid w:val="00A47720"/>
    <w:rsid w:val="00A50D19"/>
    <w:rsid w:val="00A513A7"/>
    <w:rsid w:val="00A54659"/>
    <w:rsid w:val="00A55454"/>
    <w:rsid w:val="00A571C4"/>
    <w:rsid w:val="00A57719"/>
    <w:rsid w:val="00A577CD"/>
    <w:rsid w:val="00A6279E"/>
    <w:rsid w:val="00A673ED"/>
    <w:rsid w:val="00A70F92"/>
    <w:rsid w:val="00A72447"/>
    <w:rsid w:val="00A74531"/>
    <w:rsid w:val="00A7599A"/>
    <w:rsid w:val="00A76729"/>
    <w:rsid w:val="00A811AD"/>
    <w:rsid w:val="00A815F4"/>
    <w:rsid w:val="00A819EB"/>
    <w:rsid w:val="00A81AC8"/>
    <w:rsid w:val="00A83293"/>
    <w:rsid w:val="00A84454"/>
    <w:rsid w:val="00A844E3"/>
    <w:rsid w:val="00A854E7"/>
    <w:rsid w:val="00A86500"/>
    <w:rsid w:val="00A93332"/>
    <w:rsid w:val="00A97A4C"/>
    <w:rsid w:val="00A97FDC"/>
    <w:rsid w:val="00AA0A22"/>
    <w:rsid w:val="00AA0EF8"/>
    <w:rsid w:val="00AA12DE"/>
    <w:rsid w:val="00AA473E"/>
    <w:rsid w:val="00AA5758"/>
    <w:rsid w:val="00AA7533"/>
    <w:rsid w:val="00AB1E64"/>
    <w:rsid w:val="00AB258E"/>
    <w:rsid w:val="00AB470D"/>
    <w:rsid w:val="00AB4D6C"/>
    <w:rsid w:val="00AC027A"/>
    <w:rsid w:val="00AC1F65"/>
    <w:rsid w:val="00AC31AA"/>
    <w:rsid w:val="00AC7897"/>
    <w:rsid w:val="00AC7F97"/>
    <w:rsid w:val="00AD06E0"/>
    <w:rsid w:val="00AD155F"/>
    <w:rsid w:val="00AD2B24"/>
    <w:rsid w:val="00AD3F06"/>
    <w:rsid w:val="00AD65CF"/>
    <w:rsid w:val="00AD6B58"/>
    <w:rsid w:val="00AD7236"/>
    <w:rsid w:val="00AD7B3F"/>
    <w:rsid w:val="00AE0809"/>
    <w:rsid w:val="00AE1C51"/>
    <w:rsid w:val="00AE6551"/>
    <w:rsid w:val="00AE67DF"/>
    <w:rsid w:val="00AF16EC"/>
    <w:rsid w:val="00AF1D75"/>
    <w:rsid w:val="00AF4453"/>
    <w:rsid w:val="00AF668E"/>
    <w:rsid w:val="00AF727B"/>
    <w:rsid w:val="00B002A8"/>
    <w:rsid w:val="00B061A6"/>
    <w:rsid w:val="00B06E10"/>
    <w:rsid w:val="00B11792"/>
    <w:rsid w:val="00B138A3"/>
    <w:rsid w:val="00B1502F"/>
    <w:rsid w:val="00B15DA6"/>
    <w:rsid w:val="00B22E2A"/>
    <w:rsid w:val="00B23736"/>
    <w:rsid w:val="00B23C91"/>
    <w:rsid w:val="00B24489"/>
    <w:rsid w:val="00B27934"/>
    <w:rsid w:val="00B33486"/>
    <w:rsid w:val="00B34735"/>
    <w:rsid w:val="00B34EC3"/>
    <w:rsid w:val="00B3527A"/>
    <w:rsid w:val="00B35EDC"/>
    <w:rsid w:val="00B37D74"/>
    <w:rsid w:val="00B41994"/>
    <w:rsid w:val="00B446D1"/>
    <w:rsid w:val="00B447EA"/>
    <w:rsid w:val="00B47670"/>
    <w:rsid w:val="00B47F92"/>
    <w:rsid w:val="00B50F4B"/>
    <w:rsid w:val="00B517EA"/>
    <w:rsid w:val="00B51B79"/>
    <w:rsid w:val="00B521DB"/>
    <w:rsid w:val="00B52B6D"/>
    <w:rsid w:val="00B5500B"/>
    <w:rsid w:val="00B55AF1"/>
    <w:rsid w:val="00B55FA0"/>
    <w:rsid w:val="00B56523"/>
    <w:rsid w:val="00B61225"/>
    <w:rsid w:val="00B62D89"/>
    <w:rsid w:val="00B62FDD"/>
    <w:rsid w:val="00B63152"/>
    <w:rsid w:val="00B64F67"/>
    <w:rsid w:val="00B64FDE"/>
    <w:rsid w:val="00B6528E"/>
    <w:rsid w:val="00B66018"/>
    <w:rsid w:val="00B66DFD"/>
    <w:rsid w:val="00B66F07"/>
    <w:rsid w:val="00B67149"/>
    <w:rsid w:val="00B67D81"/>
    <w:rsid w:val="00B73500"/>
    <w:rsid w:val="00B74A26"/>
    <w:rsid w:val="00B76507"/>
    <w:rsid w:val="00B76652"/>
    <w:rsid w:val="00B767C9"/>
    <w:rsid w:val="00B8139E"/>
    <w:rsid w:val="00B8232E"/>
    <w:rsid w:val="00B848DE"/>
    <w:rsid w:val="00B87A4D"/>
    <w:rsid w:val="00B9064D"/>
    <w:rsid w:val="00B91812"/>
    <w:rsid w:val="00B91C54"/>
    <w:rsid w:val="00B92DC3"/>
    <w:rsid w:val="00B94AD3"/>
    <w:rsid w:val="00B96B90"/>
    <w:rsid w:val="00B979B2"/>
    <w:rsid w:val="00BA047A"/>
    <w:rsid w:val="00BA0DEE"/>
    <w:rsid w:val="00BA1BB0"/>
    <w:rsid w:val="00BA3555"/>
    <w:rsid w:val="00BA3A60"/>
    <w:rsid w:val="00BA45D9"/>
    <w:rsid w:val="00BA7215"/>
    <w:rsid w:val="00BB29B3"/>
    <w:rsid w:val="00BB5164"/>
    <w:rsid w:val="00BB6EE3"/>
    <w:rsid w:val="00BC1C96"/>
    <w:rsid w:val="00BC383A"/>
    <w:rsid w:val="00BC5474"/>
    <w:rsid w:val="00BC6115"/>
    <w:rsid w:val="00BE04F7"/>
    <w:rsid w:val="00BE0DE4"/>
    <w:rsid w:val="00BE1802"/>
    <w:rsid w:val="00BE3F9F"/>
    <w:rsid w:val="00BE4533"/>
    <w:rsid w:val="00BE4700"/>
    <w:rsid w:val="00BF08A4"/>
    <w:rsid w:val="00BF17CE"/>
    <w:rsid w:val="00BF2902"/>
    <w:rsid w:val="00C0176C"/>
    <w:rsid w:val="00C065B2"/>
    <w:rsid w:val="00C10464"/>
    <w:rsid w:val="00C106C2"/>
    <w:rsid w:val="00C12B8C"/>
    <w:rsid w:val="00C12C21"/>
    <w:rsid w:val="00C12F12"/>
    <w:rsid w:val="00C15925"/>
    <w:rsid w:val="00C16BBA"/>
    <w:rsid w:val="00C17DA2"/>
    <w:rsid w:val="00C2004E"/>
    <w:rsid w:val="00C211CA"/>
    <w:rsid w:val="00C2245A"/>
    <w:rsid w:val="00C248E8"/>
    <w:rsid w:val="00C24B92"/>
    <w:rsid w:val="00C254AF"/>
    <w:rsid w:val="00C2619C"/>
    <w:rsid w:val="00C26658"/>
    <w:rsid w:val="00C27C53"/>
    <w:rsid w:val="00C27EB4"/>
    <w:rsid w:val="00C33166"/>
    <w:rsid w:val="00C36068"/>
    <w:rsid w:val="00C36A3D"/>
    <w:rsid w:val="00C370EC"/>
    <w:rsid w:val="00C41805"/>
    <w:rsid w:val="00C42094"/>
    <w:rsid w:val="00C44879"/>
    <w:rsid w:val="00C451DC"/>
    <w:rsid w:val="00C476E9"/>
    <w:rsid w:val="00C54B33"/>
    <w:rsid w:val="00C575E4"/>
    <w:rsid w:val="00C60D31"/>
    <w:rsid w:val="00C60D3B"/>
    <w:rsid w:val="00C65E9A"/>
    <w:rsid w:val="00C67DE1"/>
    <w:rsid w:val="00C7131E"/>
    <w:rsid w:val="00C717D1"/>
    <w:rsid w:val="00C767F4"/>
    <w:rsid w:val="00C82651"/>
    <w:rsid w:val="00C86EB7"/>
    <w:rsid w:val="00C8782F"/>
    <w:rsid w:val="00C916C4"/>
    <w:rsid w:val="00C91C17"/>
    <w:rsid w:val="00C91D98"/>
    <w:rsid w:val="00C9221D"/>
    <w:rsid w:val="00C93F65"/>
    <w:rsid w:val="00C94C9F"/>
    <w:rsid w:val="00C94F03"/>
    <w:rsid w:val="00C96ADD"/>
    <w:rsid w:val="00CA6B88"/>
    <w:rsid w:val="00CB1711"/>
    <w:rsid w:val="00CB5A18"/>
    <w:rsid w:val="00CB74B2"/>
    <w:rsid w:val="00CC1D62"/>
    <w:rsid w:val="00CC21D8"/>
    <w:rsid w:val="00CC2F5B"/>
    <w:rsid w:val="00CC5800"/>
    <w:rsid w:val="00CC7F27"/>
    <w:rsid w:val="00CD2561"/>
    <w:rsid w:val="00CD314D"/>
    <w:rsid w:val="00CD38D4"/>
    <w:rsid w:val="00CD3EFF"/>
    <w:rsid w:val="00CD554D"/>
    <w:rsid w:val="00CD55F9"/>
    <w:rsid w:val="00CD5EBA"/>
    <w:rsid w:val="00CE413E"/>
    <w:rsid w:val="00CE4A78"/>
    <w:rsid w:val="00CE6CBD"/>
    <w:rsid w:val="00CE6E32"/>
    <w:rsid w:val="00CF0539"/>
    <w:rsid w:val="00CF2264"/>
    <w:rsid w:val="00CF7AFF"/>
    <w:rsid w:val="00D00C05"/>
    <w:rsid w:val="00D013EF"/>
    <w:rsid w:val="00D0187E"/>
    <w:rsid w:val="00D020A3"/>
    <w:rsid w:val="00D0348E"/>
    <w:rsid w:val="00D041DA"/>
    <w:rsid w:val="00D17755"/>
    <w:rsid w:val="00D239AE"/>
    <w:rsid w:val="00D23DA1"/>
    <w:rsid w:val="00D24E62"/>
    <w:rsid w:val="00D25FB9"/>
    <w:rsid w:val="00D27B2F"/>
    <w:rsid w:val="00D30ADC"/>
    <w:rsid w:val="00D30F34"/>
    <w:rsid w:val="00D317DF"/>
    <w:rsid w:val="00D35505"/>
    <w:rsid w:val="00D35F44"/>
    <w:rsid w:val="00D361C2"/>
    <w:rsid w:val="00D42AE7"/>
    <w:rsid w:val="00D42C04"/>
    <w:rsid w:val="00D42CA5"/>
    <w:rsid w:val="00D43B60"/>
    <w:rsid w:val="00D46167"/>
    <w:rsid w:val="00D4657B"/>
    <w:rsid w:val="00D47E68"/>
    <w:rsid w:val="00D522F3"/>
    <w:rsid w:val="00D55C37"/>
    <w:rsid w:val="00D60E51"/>
    <w:rsid w:val="00D611F3"/>
    <w:rsid w:val="00D61D80"/>
    <w:rsid w:val="00D630D3"/>
    <w:rsid w:val="00D65963"/>
    <w:rsid w:val="00D661EF"/>
    <w:rsid w:val="00D67735"/>
    <w:rsid w:val="00D7254F"/>
    <w:rsid w:val="00D72ACD"/>
    <w:rsid w:val="00D72DD6"/>
    <w:rsid w:val="00D7307A"/>
    <w:rsid w:val="00D73A9C"/>
    <w:rsid w:val="00D75183"/>
    <w:rsid w:val="00D77C71"/>
    <w:rsid w:val="00D804F4"/>
    <w:rsid w:val="00D8268B"/>
    <w:rsid w:val="00D8275B"/>
    <w:rsid w:val="00D876D7"/>
    <w:rsid w:val="00D91A80"/>
    <w:rsid w:val="00D933D4"/>
    <w:rsid w:val="00D93523"/>
    <w:rsid w:val="00D94E75"/>
    <w:rsid w:val="00D96A61"/>
    <w:rsid w:val="00D978F7"/>
    <w:rsid w:val="00DA3514"/>
    <w:rsid w:val="00DA3520"/>
    <w:rsid w:val="00DA610F"/>
    <w:rsid w:val="00DB0833"/>
    <w:rsid w:val="00DB0AE5"/>
    <w:rsid w:val="00DB5021"/>
    <w:rsid w:val="00DB5859"/>
    <w:rsid w:val="00DB62A5"/>
    <w:rsid w:val="00DB6FC5"/>
    <w:rsid w:val="00DB7AE0"/>
    <w:rsid w:val="00DC0F63"/>
    <w:rsid w:val="00DC29FE"/>
    <w:rsid w:val="00DC2EA7"/>
    <w:rsid w:val="00DC3B1D"/>
    <w:rsid w:val="00DC4150"/>
    <w:rsid w:val="00DC61F8"/>
    <w:rsid w:val="00DD06A1"/>
    <w:rsid w:val="00DD32FD"/>
    <w:rsid w:val="00DD3625"/>
    <w:rsid w:val="00DD3B73"/>
    <w:rsid w:val="00DD47DB"/>
    <w:rsid w:val="00DD5513"/>
    <w:rsid w:val="00DD61D0"/>
    <w:rsid w:val="00DD6D0C"/>
    <w:rsid w:val="00DE0680"/>
    <w:rsid w:val="00DE06F0"/>
    <w:rsid w:val="00DE07FE"/>
    <w:rsid w:val="00DE3BDE"/>
    <w:rsid w:val="00DE4692"/>
    <w:rsid w:val="00DF0E60"/>
    <w:rsid w:val="00DF2FF8"/>
    <w:rsid w:val="00DF3984"/>
    <w:rsid w:val="00DF40FB"/>
    <w:rsid w:val="00DF6534"/>
    <w:rsid w:val="00DF6D16"/>
    <w:rsid w:val="00DF720F"/>
    <w:rsid w:val="00DF7307"/>
    <w:rsid w:val="00E00887"/>
    <w:rsid w:val="00E07E20"/>
    <w:rsid w:val="00E113F0"/>
    <w:rsid w:val="00E124ED"/>
    <w:rsid w:val="00E12E93"/>
    <w:rsid w:val="00E22B89"/>
    <w:rsid w:val="00E24D72"/>
    <w:rsid w:val="00E25903"/>
    <w:rsid w:val="00E259F8"/>
    <w:rsid w:val="00E25D22"/>
    <w:rsid w:val="00E30B1F"/>
    <w:rsid w:val="00E34210"/>
    <w:rsid w:val="00E36231"/>
    <w:rsid w:val="00E36459"/>
    <w:rsid w:val="00E364D4"/>
    <w:rsid w:val="00E37AB7"/>
    <w:rsid w:val="00E37E33"/>
    <w:rsid w:val="00E4134A"/>
    <w:rsid w:val="00E41789"/>
    <w:rsid w:val="00E418A4"/>
    <w:rsid w:val="00E41BFA"/>
    <w:rsid w:val="00E4395C"/>
    <w:rsid w:val="00E44129"/>
    <w:rsid w:val="00E46082"/>
    <w:rsid w:val="00E468B9"/>
    <w:rsid w:val="00E50D7D"/>
    <w:rsid w:val="00E51CDA"/>
    <w:rsid w:val="00E51E6C"/>
    <w:rsid w:val="00E52C86"/>
    <w:rsid w:val="00E5386A"/>
    <w:rsid w:val="00E55FCB"/>
    <w:rsid w:val="00E63582"/>
    <w:rsid w:val="00E655B5"/>
    <w:rsid w:val="00E65718"/>
    <w:rsid w:val="00E65F18"/>
    <w:rsid w:val="00E678F7"/>
    <w:rsid w:val="00E70475"/>
    <w:rsid w:val="00E73829"/>
    <w:rsid w:val="00E74140"/>
    <w:rsid w:val="00E75B39"/>
    <w:rsid w:val="00E8003D"/>
    <w:rsid w:val="00E820A3"/>
    <w:rsid w:val="00E839BB"/>
    <w:rsid w:val="00E83FF4"/>
    <w:rsid w:val="00E8405D"/>
    <w:rsid w:val="00E87121"/>
    <w:rsid w:val="00E92382"/>
    <w:rsid w:val="00E92526"/>
    <w:rsid w:val="00E92599"/>
    <w:rsid w:val="00E95FD9"/>
    <w:rsid w:val="00E968AB"/>
    <w:rsid w:val="00E972FF"/>
    <w:rsid w:val="00EA02F1"/>
    <w:rsid w:val="00EA0828"/>
    <w:rsid w:val="00EA106E"/>
    <w:rsid w:val="00EA278E"/>
    <w:rsid w:val="00EA7386"/>
    <w:rsid w:val="00EA739A"/>
    <w:rsid w:val="00EA77DB"/>
    <w:rsid w:val="00EB24B4"/>
    <w:rsid w:val="00EB3E64"/>
    <w:rsid w:val="00EB4A74"/>
    <w:rsid w:val="00EB56C6"/>
    <w:rsid w:val="00EB5C6A"/>
    <w:rsid w:val="00EB740A"/>
    <w:rsid w:val="00EC1DED"/>
    <w:rsid w:val="00EC3915"/>
    <w:rsid w:val="00ED0FD7"/>
    <w:rsid w:val="00ED19BF"/>
    <w:rsid w:val="00ED5657"/>
    <w:rsid w:val="00ED5958"/>
    <w:rsid w:val="00ED5BD0"/>
    <w:rsid w:val="00ED63B5"/>
    <w:rsid w:val="00ED69C3"/>
    <w:rsid w:val="00ED6D04"/>
    <w:rsid w:val="00ED6E61"/>
    <w:rsid w:val="00ED791B"/>
    <w:rsid w:val="00ED7AF0"/>
    <w:rsid w:val="00ED7DC3"/>
    <w:rsid w:val="00EE297A"/>
    <w:rsid w:val="00EE3334"/>
    <w:rsid w:val="00EE3CCB"/>
    <w:rsid w:val="00EE4169"/>
    <w:rsid w:val="00EE598C"/>
    <w:rsid w:val="00EE6BA8"/>
    <w:rsid w:val="00EE718C"/>
    <w:rsid w:val="00EF10FF"/>
    <w:rsid w:val="00EF2B64"/>
    <w:rsid w:val="00EF3E06"/>
    <w:rsid w:val="00EF414D"/>
    <w:rsid w:val="00EF55BB"/>
    <w:rsid w:val="00EF5710"/>
    <w:rsid w:val="00EF5A39"/>
    <w:rsid w:val="00F00038"/>
    <w:rsid w:val="00F01760"/>
    <w:rsid w:val="00F019EF"/>
    <w:rsid w:val="00F0222F"/>
    <w:rsid w:val="00F02525"/>
    <w:rsid w:val="00F02ED4"/>
    <w:rsid w:val="00F103A6"/>
    <w:rsid w:val="00F1083B"/>
    <w:rsid w:val="00F1186E"/>
    <w:rsid w:val="00F137E4"/>
    <w:rsid w:val="00F150CE"/>
    <w:rsid w:val="00F156DD"/>
    <w:rsid w:val="00F165CE"/>
    <w:rsid w:val="00F172AD"/>
    <w:rsid w:val="00F231F4"/>
    <w:rsid w:val="00F23D9C"/>
    <w:rsid w:val="00F240A9"/>
    <w:rsid w:val="00F24907"/>
    <w:rsid w:val="00F26703"/>
    <w:rsid w:val="00F31AB7"/>
    <w:rsid w:val="00F328C0"/>
    <w:rsid w:val="00F32FA2"/>
    <w:rsid w:val="00F34040"/>
    <w:rsid w:val="00F37CA6"/>
    <w:rsid w:val="00F43194"/>
    <w:rsid w:val="00F46461"/>
    <w:rsid w:val="00F47F92"/>
    <w:rsid w:val="00F5012E"/>
    <w:rsid w:val="00F50273"/>
    <w:rsid w:val="00F516B8"/>
    <w:rsid w:val="00F531F5"/>
    <w:rsid w:val="00F536BD"/>
    <w:rsid w:val="00F544F3"/>
    <w:rsid w:val="00F57FC9"/>
    <w:rsid w:val="00F613D7"/>
    <w:rsid w:val="00F6235E"/>
    <w:rsid w:val="00F639E9"/>
    <w:rsid w:val="00F70E24"/>
    <w:rsid w:val="00F73492"/>
    <w:rsid w:val="00F736E8"/>
    <w:rsid w:val="00F74AC3"/>
    <w:rsid w:val="00F7530E"/>
    <w:rsid w:val="00F758E5"/>
    <w:rsid w:val="00F759B4"/>
    <w:rsid w:val="00F766CE"/>
    <w:rsid w:val="00F81785"/>
    <w:rsid w:val="00F81D62"/>
    <w:rsid w:val="00F820AD"/>
    <w:rsid w:val="00F852E4"/>
    <w:rsid w:val="00F85A5B"/>
    <w:rsid w:val="00F86AFE"/>
    <w:rsid w:val="00F87113"/>
    <w:rsid w:val="00F901DE"/>
    <w:rsid w:val="00F904B5"/>
    <w:rsid w:val="00F909C4"/>
    <w:rsid w:val="00F915ED"/>
    <w:rsid w:val="00F92F2B"/>
    <w:rsid w:val="00F93281"/>
    <w:rsid w:val="00F9708B"/>
    <w:rsid w:val="00FA089C"/>
    <w:rsid w:val="00FA3C3C"/>
    <w:rsid w:val="00FA4FE2"/>
    <w:rsid w:val="00FA53D0"/>
    <w:rsid w:val="00FA7A40"/>
    <w:rsid w:val="00FB04E2"/>
    <w:rsid w:val="00FB286A"/>
    <w:rsid w:val="00FB3885"/>
    <w:rsid w:val="00FB3C05"/>
    <w:rsid w:val="00FB5C75"/>
    <w:rsid w:val="00FB6D3E"/>
    <w:rsid w:val="00FC067C"/>
    <w:rsid w:val="00FC287D"/>
    <w:rsid w:val="00FC2D00"/>
    <w:rsid w:val="00FC2E0D"/>
    <w:rsid w:val="00FC6279"/>
    <w:rsid w:val="00FC7656"/>
    <w:rsid w:val="00FC7DEB"/>
    <w:rsid w:val="00FD0895"/>
    <w:rsid w:val="00FD78ED"/>
    <w:rsid w:val="00FE35DA"/>
    <w:rsid w:val="00FE4D88"/>
    <w:rsid w:val="00FE534B"/>
    <w:rsid w:val="00FE71CD"/>
    <w:rsid w:val="00FE74F6"/>
    <w:rsid w:val="00FE77EC"/>
    <w:rsid w:val="00FF045B"/>
    <w:rsid w:val="00FF0AE0"/>
    <w:rsid w:val="00FF0DBB"/>
    <w:rsid w:val="00FF1C83"/>
    <w:rsid w:val="00FF460A"/>
    <w:rsid w:val="00FF46E4"/>
    <w:rsid w:val="00FF47A9"/>
    <w:rsid w:val="00FF4960"/>
    <w:rsid w:val="00FF4AF6"/>
    <w:rsid w:val="00FF4D51"/>
    <w:rsid w:val="00FF704D"/>
    <w:rsid w:val="18427343"/>
    <w:rsid w:val="2B856B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93ECDB"/>
  <w15:docId w15:val="{D602C0DC-6B67-42D4-BF23-B80CE91F2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overflowPunct w:val="0"/>
      <w:topLinePunct/>
      <w:ind w:firstLineChars="200" w:firstLine="200"/>
      <w:jc w:val="both"/>
    </w:pPr>
    <w:rPr>
      <w:spacing w:val="2"/>
      <w:sz w:val="21"/>
      <w:szCs w:val="24"/>
    </w:rPr>
  </w:style>
  <w:style w:type="paragraph" w:styleId="10">
    <w:name w:val="heading 1"/>
    <w:basedOn w:val="a0"/>
    <w:next w:val="a0"/>
    <w:link w:val="11"/>
    <w:uiPriority w:val="9"/>
    <w:qFormat/>
    <w:pPr>
      <w:keepNext/>
      <w:keepLines/>
      <w:ind w:firstLineChars="0" w:firstLine="0"/>
      <w:jc w:val="center"/>
      <w:outlineLvl w:val="0"/>
    </w:pPr>
    <w:rPr>
      <w:bCs/>
      <w:spacing w:val="0"/>
      <w:kern w:val="44"/>
      <w:sz w:val="28"/>
      <w:szCs w:val="44"/>
    </w:rPr>
  </w:style>
  <w:style w:type="paragraph" w:styleId="20">
    <w:name w:val="heading 2"/>
    <w:basedOn w:val="a0"/>
    <w:next w:val="a0"/>
    <w:link w:val="21"/>
    <w:uiPriority w:val="9"/>
    <w:qFormat/>
    <w:pPr>
      <w:keepNext/>
      <w:keepLines/>
      <w:spacing w:before="260" w:after="260" w:line="416" w:lineRule="atLeast"/>
      <w:outlineLvl w:val="1"/>
    </w:pPr>
    <w:rPr>
      <w:rFonts w:ascii="Cambria" w:hAnsi="Cambria"/>
      <w:b/>
      <w:bCs/>
      <w:sz w:val="32"/>
      <w:szCs w:val="32"/>
    </w:rPr>
  </w:style>
  <w:style w:type="paragraph" w:styleId="30">
    <w:name w:val="heading 3"/>
    <w:basedOn w:val="a0"/>
    <w:next w:val="a0"/>
    <w:link w:val="31"/>
    <w:uiPriority w:val="9"/>
    <w:qFormat/>
    <w:pPr>
      <w:keepNext/>
      <w:keepLines/>
      <w:spacing w:before="260" w:after="260" w:line="416" w:lineRule="atLeast"/>
      <w:outlineLvl w:val="2"/>
    </w:pPr>
    <w:rPr>
      <w:b/>
      <w:bCs/>
      <w:snapToGrid w:val="0"/>
      <w:spacing w:val="4"/>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ocument Map"/>
    <w:basedOn w:val="a0"/>
    <w:link w:val="a5"/>
    <w:semiHidden/>
    <w:qFormat/>
    <w:pPr>
      <w:shd w:val="clear" w:color="auto" w:fill="000080"/>
    </w:pPr>
  </w:style>
  <w:style w:type="paragraph" w:styleId="a6">
    <w:name w:val="Body Text"/>
    <w:basedOn w:val="a0"/>
    <w:link w:val="a7"/>
    <w:qFormat/>
    <w:pPr>
      <w:overflowPunct/>
      <w:topLinePunct w:val="0"/>
      <w:spacing w:after="120"/>
      <w:ind w:firstLineChars="0" w:firstLine="0"/>
    </w:pPr>
    <w:rPr>
      <w:spacing w:val="0"/>
      <w:kern w:val="2"/>
    </w:rPr>
  </w:style>
  <w:style w:type="paragraph" w:styleId="22">
    <w:name w:val="Body Text Indent 2"/>
    <w:basedOn w:val="a0"/>
    <w:link w:val="23"/>
    <w:qFormat/>
    <w:pPr>
      <w:snapToGrid w:val="0"/>
      <w:ind w:firstLineChars="250" w:firstLine="525"/>
    </w:pPr>
    <w:rPr>
      <w:spacing w:val="0"/>
      <w:kern w:val="2"/>
    </w:rPr>
  </w:style>
  <w:style w:type="paragraph" w:styleId="a8">
    <w:name w:val="endnote text"/>
    <w:basedOn w:val="a0"/>
    <w:link w:val="a9"/>
    <w:uiPriority w:val="99"/>
    <w:semiHidden/>
    <w:unhideWhenUsed/>
    <w:pPr>
      <w:snapToGrid w:val="0"/>
      <w:jc w:val="left"/>
    </w:pPr>
  </w:style>
  <w:style w:type="paragraph" w:styleId="aa">
    <w:name w:val="Balloon Text"/>
    <w:basedOn w:val="a0"/>
    <w:link w:val="ab"/>
    <w:uiPriority w:val="99"/>
    <w:semiHidden/>
    <w:unhideWhenUsed/>
    <w:qFormat/>
    <w:rPr>
      <w:szCs w:val="18"/>
    </w:rPr>
  </w:style>
  <w:style w:type="paragraph" w:styleId="ac">
    <w:name w:val="footer"/>
    <w:basedOn w:val="a0"/>
    <w:link w:val="ad"/>
    <w:uiPriority w:val="99"/>
    <w:qFormat/>
    <w:pPr>
      <w:tabs>
        <w:tab w:val="center" w:pos="4153"/>
        <w:tab w:val="right" w:pos="8306"/>
      </w:tabs>
      <w:snapToGrid w:val="0"/>
      <w:jc w:val="left"/>
    </w:pPr>
    <w:rPr>
      <w:szCs w:val="18"/>
    </w:rPr>
  </w:style>
  <w:style w:type="paragraph" w:styleId="ae">
    <w:name w:val="header"/>
    <w:basedOn w:val="a0"/>
    <w:link w:val="af"/>
    <w:qFormat/>
    <w:pPr>
      <w:pBdr>
        <w:bottom w:val="single" w:sz="6" w:space="1" w:color="auto"/>
      </w:pBdr>
      <w:tabs>
        <w:tab w:val="center" w:pos="4153"/>
        <w:tab w:val="right" w:pos="8306"/>
      </w:tabs>
      <w:snapToGrid w:val="0"/>
      <w:jc w:val="center"/>
    </w:pPr>
    <w:rPr>
      <w:szCs w:val="18"/>
    </w:rPr>
  </w:style>
  <w:style w:type="paragraph" w:styleId="af0">
    <w:name w:val="footnote text"/>
    <w:basedOn w:val="a0"/>
    <w:link w:val="af1"/>
    <w:uiPriority w:val="99"/>
    <w:semiHidden/>
    <w:unhideWhenUsed/>
    <w:qFormat/>
    <w:pPr>
      <w:snapToGrid w:val="0"/>
      <w:jc w:val="left"/>
    </w:pPr>
    <w:rPr>
      <w:szCs w:val="18"/>
    </w:rPr>
  </w:style>
  <w:style w:type="paragraph" w:styleId="af2">
    <w:name w:val="Title"/>
    <w:next w:val="af3"/>
    <w:link w:val="af4"/>
    <w:uiPriority w:val="10"/>
    <w:qFormat/>
    <w:pPr>
      <w:spacing w:before="600" w:after="240" w:line="560" w:lineRule="exact"/>
      <w:jc w:val="center"/>
      <w:outlineLvl w:val="0"/>
    </w:pPr>
    <w:rPr>
      <w:rFonts w:eastAsia="黑体"/>
      <w:b/>
      <w:bCs/>
      <w:kern w:val="2"/>
      <w:sz w:val="44"/>
      <w:szCs w:val="32"/>
    </w:rPr>
  </w:style>
  <w:style w:type="paragraph" w:customStyle="1" w:styleId="af3">
    <w:name w:val="作者"/>
    <w:basedOn w:val="a0"/>
    <w:qFormat/>
    <w:pPr>
      <w:ind w:firstLineChars="0" w:firstLine="0"/>
      <w:jc w:val="center"/>
    </w:pPr>
    <w:rPr>
      <w:rFonts w:eastAsia="楷体"/>
      <w:sz w:val="28"/>
      <w:szCs w:val="28"/>
    </w:rPr>
  </w:style>
  <w:style w:type="table" w:styleId="af5">
    <w:name w:val="Table Grid"/>
    <w:basedOn w:val="a2"/>
    <w:qFormat/>
    <w:rPr>
      <w:sz w:val="18"/>
    </w:rPr>
    <w:tblPr>
      <w:tblBorders>
        <w:top w:val="single" w:sz="4" w:space="0" w:color="000000"/>
        <w:bottom w:val="single" w:sz="4" w:space="0" w:color="000000"/>
      </w:tblBorders>
    </w:tblPr>
    <w:tblStylePr w:type="firstRow">
      <w:tblPr/>
      <w:tcPr>
        <w:tcBorders>
          <w:top w:val="single" w:sz="8" w:space="0" w:color="000000"/>
          <w:left w:val="nil"/>
          <w:bottom w:val="single" w:sz="8" w:space="0" w:color="000000"/>
          <w:right w:val="nil"/>
          <w:insideH w:val="nil"/>
          <w:insideV w:val="nil"/>
          <w:tl2br w:val="nil"/>
          <w:tr2bl w:val="nil"/>
        </w:tcBorders>
      </w:tcPr>
    </w:tblStylePr>
    <w:tblStylePr w:type="firstCol">
      <w:pPr>
        <w:jc w:val="center"/>
      </w:pPr>
      <w:tblPr/>
      <w:tcPr>
        <w:vAlign w:val="center"/>
      </w:tcPr>
    </w:tblStylePr>
  </w:style>
  <w:style w:type="character" w:styleId="af6">
    <w:name w:val="Strong"/>
    <w:uiPriority w:val="22"/>
    <w:qFormat/>
    <w:rPr>
      <w:b/>
      <w:bCs/>
    </w:rPr>
  </w:style>
  <w:style w:type="character" w:styleId="af7">
    <w:name w:val="page number"/>
    <w:basedOn w:val="a1"/>
    <w:qFormat/>
  </w:style>
  <w:style w:type="character" w:styleId="af8">
    <w:name w:val="FollowedHyperlink"/>
    <w:uiPriority w:val="99"/>
    <w:semiHidden/>
    <w:unhideWhenUsed/>
    <w:qFormat/>
    <w:rPr>
      <w:color w:val="800080"/>
      <w:u w:val="single"/>
    </w:rPr>
  </w:style>
  <w:style w:type="character" w:styleId="af9">
    <w:name w:val="Emphasis"/>
    <w:uiPriority w:val="20"/>
    <w:qFormat/>
  </w:style>
  <w:style w:type="character" w:styleId="afa">
    <w:name w:val="Hyperlink"/>
    <w:uiPriority w:val="99"/>
    <w:unhideWhenUsed/>
    <w:qFormat/>
    <w:rPr>
      <w:color w:val="0000FF"/>
      <w:u w:val="single"/>
    </w:rPr>
  </w:style>
  <w:style w:type="character" w:customStyle="1" w:styleId="11">
    <w:name w:val="标题 1 字符"/>
    <w:link w:val="10"/>
    <w:uiPriority w:val="9"/>
    <w:qFormat/>
    <w:rPr>
      <w:rFonts w:ascii="Times New Roman" w:eastAsia="方正书宋_GBK" w:hAnsi="Times New Roman"/>
      <w:bCs/>
      <w:kern w:val="44"/>
      <w:sz w:val="28"/>
      <w:szCs w:val="44"/>
    </w:rPr>
  </w:style>
  <w:style w:type="character" w:customStyle="1" w:styleId="21">
    <w:name w:val="标题 2 字符"/>
    <w:link w:val="20"/>
    <w:uiPriority w:val="9"/>
    <w:semiHidden/>
    <w:qFormat/>
    <w:rPr>
      <w:rFonts w:ascii="Cambria" w:eastAsia="宋体" w:hAnsi="Cambria" w:cs="Times New Roman"/>
      <w:b/>
      <w:bCs/>
      <w:snapToGrid w:val="0"/>
      <w:spacing w:val="4"/>
      <w:sz w:val="32"/>
      <w:szCs w:val="32"/>
    </w:rPr>
  </w:style>
  <w:style w:type="character" w:customStyle="1" w:styleId="31">
    <w:name w:val="标题 3 字符"/>
    <w:link w:val="30"/>
    <w:uiPriority w:val="9"/>
    <w:semiHidden/>
    <w:qFormat/>
    <w:rPr>
      <w:rFonts w:ascii="Times New Roman" w:eastAsia="方正书宋_GBK" w:hAnsi="Times New Roman"/>
      <w:b/>
      <w:bCs/>
      <w:snapToGrid w:val="0"/>
      <w:spacing w:val="4"/>
      <w:sz w:val="32"/>
      <w:szCs w:val="32"/>
    </w:rPr>
  </w:style>
  <w:style w:type="character" w:customStyle="1" w:styleId="af4">
    <w:name w:val="标题 字符"/>
    <w:link w:val="af2"/>
    <w:uiPriority w:val="10"/>
    <w:qFormat/>
    <w:rPr>
      <w:rFonts w:ascii="Times New Roman" w:eastAsia="黑体" w:hAnsi="Times New Roman"/>
      <w:b/>
      <w:bCs/>
      <w:kern w:val="2"/>
      <w:sz w:val="44"/>
      <w:szCs w:val="32"/>
    </w:rPr>
  </w:style>
  <w:style w:type="paragraph" w:customStyle="1" w:styleId="1">
    <w:name w:val="1级标题"/>
    <w:qFormat/>
    <w:pPr>
      <w:keepNext/>
      <w:numPr>
        <w:numId w:val="1"/>
      </w:numPr>
      <w:spacing w:before="220" w:after="220" w:line="0" w:lineRule="atLeast"/>
      <w:outlineLvl w:val="1"/>
    </w:pPr>
    <w:rPr>
      <w:rFonts w:ascii="微软雅黑" w:eastAsia="微软雅黑" w:hAnsi="微软雅黑"/>
      <w:b/>
      <w:snapToGrid w:val="0"/>
      <w:color w:val="000000"/>
      <w:spacing w:val="4"/>
      <w:sz w:val="27"/>
      <w:szCs w:val="27"/>
    </w:rPr>
  </w:style>
  <w:style w:type="paragraph" w:customStyle="1" w:styleId="2">
    <w:name w:val="2级标题"/>
    <w:basedOn w:val="a0"/>
    <w:qFormat/>
    <w:pPr>
      <w:numPr>
        <w:ilvl w:val="1"/>
        <w:numId w:val="1"/>
      </w:numPr>
      <w:spacing w:beforeLines="20" w:afterLines="20" w:line="0" w:lineRule="atLeast"/>
      <w:ind w:firstLineChars="0"/>
      <w:jc w:val="left"/>
      <w:outlineLvl w:val="2"/>
    </w:pPr>
    <w:rPr>
      <w:rFonts w:eastAsia="黑体"/>
      <w:b/>
      <w:sz w:val="28"/>
      <w:szCs w:val="21"/>
    </w:rPr>
  </w:style>
  <w:style w:type="paragraph" w:customStyle="1" w:styleId="3">
    <w:name w:val="3级标题"/>
    <w:basedOn w:val="a0"/>
    <w:qFormat/>
    <w:pPr>
      <w:numPr>
        <w:ilvl w:val="2"/>
        <w:numId w:val="1"/>
      </w:numPr>
      <w:spacing w:beforeLines="10" w:afterLines="10" w:line="0" w:lineRule="atLeast"/>
      <w:ind w:firstLineChars="0"/>
      <w:jc w:val="left"/>
      <w:outlineLvl w:val="3"/>
    </w:pPr>
    <w:rPr>
      <w:rFonts w:eastAsia="楷体"/>
      <w:b/>
      <w:sz w:val="24"/>
    </w:rPr>
  </w:style>
  <w:style w:type="paragraph" w:customStyle="1" w:styleId="afb">
    <w:name w:val="参考文献"/>
    <w:qFormat/>
    <w:pPr>
      <w:keepNext/>
      <w:spacing w:before="177" w:after="247" w:line="0" w:lineRule="atLeast"/>
    </w:pPr>
    <w:rPr>
      <w:rFonts w:eastAsia="方正黑体_GBK"/>
      <w:kern w:val="2"/>
      <w:sz w:val="21"/>
      <w:szCs w:val="18"/>
    </w:rPr>
  </w:style>
  <w:style w:type="paragraph" w:customStyle="1" w:styleId="a">
    <w:name w:val="参考正文"/>
    <w:basedOn w:val="a0"/>
    <w:link w:val="Char"/>
    <w:qFormat/>
    <w:pPr>
      <w:numPr>
        <w:numId w:val="2"/>
      </w:numPr>
      <w:ind w:firstLineChars="0" w:firstLine="0"/>
    </w:pPr>
    <w:rPr>
      <w:rFonts w:eastAsia="楷体"/>
      <w:sz w:val="18"/>
      <w:szCs w:val="18"/>
    </w:rPr>
  </w:style>
  <w:style w:type="character" w:customStyle="1" w:styleId="Char">
    <w:name w:val="参考正文 Char"/>
    <w:link w:val="a"/>
    <w:qFormat/>
    <w:rPr>
      <w:rFonts w:ascii="Times New Roman" w:eastAsia="楷体" w:hAnsi="Times New Roman"/>
      <w:spacing w:val="2"/>
      <w:sz w:val="18"/>
      <w:szCs w:val="18"/>
    </w:rPr>
  </w:style>
  <w:style w:type="paragraph" w:customStyle="1" w:styleId="afc">
    <w:name w:val="单位"/>
    <w:basedOn w:val="a0"/>
    <w:link w:val="Char1"/>
    <w:qFormat/>
    <w:pPr>
      <w:ind w:firstLineChars="0" w:firstLine="0"/>
      <w:jc w:val="center"/>
    </w:pPr>
    <w:rPr>
      <w:rFonts w:eastAsia="楷体"/>
      <w:szCs w:val="21"/>
    </w:rPr>
  </w:style>
  <w:style w:type="character" w:customStyle="1" w:styleId="Char1">
    <w:name w:val="单位 Char1"/>
    <w:link w:val="afc"/>
    <w:qFormat/>
    <w:rPr>
      <w:rFonts w:ascii="Times New Roman" w:eastAsia="楷体" w:hAnsi="Times New Roman"/>
      <w:spacing w:val="2"/>
      <w:sz w:val="21"/>
      <w:szCs w:val="21"/>
    </w:rPr>
  </w:style>
  <w:style w:type="paragraph" w:customStyle="1" w:styleId="afd">
    <w:name w:val="摘要关键词"/>
    <w:basedOn w:val="afc"/>
    <w:link w:val="Char0"/>
    <w:qFormat/>
    <w:pPr>
      <w:ind w:leftChars="300" w:left="300" w:rightChars="300" w:right="300"/>
      <w:jc w:val="left"/>
    </w:pPr>
    <w:rPr>
      <w:rFonts w:eastAsia="方正黑体_GBK"/>
      <w:szCs w:val="18"/>
    </w:rPr>
  </w:style>
  <w:style w:type="character" w:customStyle="1" w:styleId="Char0">
    <w:name w:val="摘要关键词 Char"/>
    <w:link w:val="afd"/>
    <w:qFormat/>
    <w:rPr>
      <w:rFonts w:ascii="Times New Roman" w:eastAsia="方正黑体_GBK" w:hAnsi="Times New Roman"/>
      <w:spacing w:val="2"/>
      <w:sz w:val="18"/>
      <w:szCs w:val="18"/>
    </w:rPr>
  </w:style>
  <w:style w:type="paragraph" w:customStyle="1" w:styleId="afe">
    <w:name w:val="摘要关键词样式"/>
    <w:basedOn w:val="afd"/>
    <w:link w:val="Char2"/>
    <w:qFormat/>
    <w:pPr>
      <w:spacing w:after="120"/>
      <w:ind w:leftChars="100" w:left="100" w:rightChars="100" w:right="100"/>
      <w:jc w:val="both"/>
    </w:pPr>
    <w:rPr>
      <w:rFonts w:eastAsia="楷体"/>
      <w:spacing w:val="4"/>
      <w:kern w:val="18"/>
    </w:rPr>
  </w:style>
  <w:style w:type="character" w:customStyle="1" w:styleId="Char2">
    <w:name w:val="摘要关键词样式 Char"/>
    <w:link w:val="afe"/>
    <w:qFormat/>
    <w:rPr>
      <w:rFonts w:ascii="Times New Roman" w:eastAsia="楷体" w:hAnsi="Times New Roman"/>
      <w:spacing w:val="4"/>
      <w:kern w:val="18"/>
      <w:sz w:val="21"/>
      <w:szCs w:val="18"/>
    </w:rPr>
  </w:style>
  <w:style w:type="paragraph" w:customStyle="1" w:styleId="aff">
    <w:name w:val="正文页眉"/>
    <w:basedOn w:val="a0"/>
    <w:link w:val="Char3"/>
    <w:qFormat/>
    <w:pPr>
      <w:pBdr>
        <w:bottom w:val="double" w:sz="6" w:space="1" w:color="auto"/>
      </w:pBdr>
      <w:spacing w:after="193"/>
      <w:ind w:firstLineChars="0" w:firstLine="0"/>
    </w:pPr>
    <w:rPr>
      <w:spacing w:val="0"/>
      <w:sz w:val="17"/>
      <w:szCs w:val="17"/>
    </w:rPr>
  </w:style>
  <w:style w:type="character" w:customStyle="1" w:styleId="Char3">
    <w:name w:val="正文页眉 Char"/>
    <w:link w:val="aff"/>
    <w:qFormat/>
    <w:rPr>
      <w:rFonts w:ascii="Times New Roman" w:eastAsia="方正书宋_GBK" w:hAnsi="Times New Roman" w:cs="Times New Roman"/>
      <w:sz w:val="17"/>
      <w:szCs w:val="17"/>
    </w:rPr>
  </w:style>
  <w:style w:type="paragraph" w:customStyle="1" w:styleId="aff0">
    <w:name w:val="页眉内容"/>
    <w:link w:val="Char4"/>
    <w:qFormat/>
    <w:pPr>
      <w:jc w:val="center"/>
    </w:pPr>
    <w:rPr>
      <w:rFonts w:eastAsia="方正书宋_GBK"/>
      <w:kern w:val="2"/>
      <w:sz w:val="17"/>
      <w:szCs w:val="17"/>
    </w:rPr>
  </w:style>
  <w:style w:type="character" w:customStyle="1" w:styleId="Char4">
    <w:name w:val="页眉内容 Char"/>
    <w:link w:val="aff0"/>
    <w:qFormat/>
    <w:rPr>
      <w:rFonts w:ascii="Times New Roman" w:eastAsia="方正书宋_GBK" w:hAnsi="Times New Roman"/>
      <w:kern w:val="2"/>
      <w:sz w:val="17"/>
      <w:szCs w:val="17"/>
      <w:lang w:val="en-US" w:eastAsia="zh-CN" w:bidi="ar-SA"/>
    </w:rPr>
  </w:style>
  <w:style w:type="paragraph" w:customStyle="1" w:styleId="aff1">
    <w:name w:val="英文摘要"/>
    <w:basedOn w:val="a0"/>
    <w:link w:val="Char5"/>
    <w:qFormat/>
    <w:pPr>
      <w:ind w:leftChars="100" w:left="100" w:rightChars="100" w:right="100" w:firstLineChars="0" w:firstLine="0"/>
    </w:pPr>
    <w:rPr>
      <w:rFonts w:eastAsia="Times New Roman"/>
      <w:spacing w:val="0"/>
    </w:rPr>
  </w:style>
  <w:style w:type="character" w:customStyle="1" w:styleId="Char5">
    <w:name w:val="英文摘要 Char"/>
    <w:link w:val="aff1"/>
    <w:rPr>
      <w:rFonts w:ascii="Times New Roman" w:eastAsia="Times New Roman" w:hAnsi="Times New Roman"/>
      <w:sz w:val="21"/>
      <w:szCs w:val="24"/>
    </w:rPr>
  </w:style>
  <w:style w:type="paragraph" w:customStyle="1" w:styleId="aff2">
    <w:name w:val="图表标题"/>
    <w:basedOn w:val="a0"/>
    <w:link w:val="Char6"/>
    <w:qFormat/>
    <w:pPr>
      <w:ind w:firstLineChars="0" w:firstLine="0"/>
      <w:jc w:val="center"/>
    </w:pPr>
    <w:rPr>
      <w:rFonts w:eastAsia="黑体"/>
      <w:bCs/>
      <w:snapToGrid w:val="0"/>
      <w:sz w:val="18"/>
      <w:szCs w:val="15"/>
    </w:rPr>
  </w:style>
  <w:style w:type="character" w:customStyle="1" w:styleId="Char6">
    <w:name w:val="图表标题 Char"/>
    <w:link w:val="aff2"/>
    <w:qFormat/>
    <w:rPr>
      <w:rFonts w:ascii="Times New Roman" w:eastAsia="黑体" w:hAnsi="Times New Roman"/>
      <w:bCs/>
      <w:snapToGrid w:val="0"/>
      <w:spacing w:val="2"/>
      <w:sz w:val="18"/>
      <w:szCs w:val="15"/>
    </w:rPr>
  </w:style>
  <w:style w:type="paragraph" w:customStyle="1" w:styleId="aff3">
    <w:name w:val="表样式"/>
    <w:basedOn w:val="a0"/>
    <w:next w:val="a0"/>
    <w:link w:val="Char7"/>
    <w:qFormat/>
    <w:pPr>
      <w:widowControl/>
      <w:autoSpaceDE w:val="0"/>
      <w:autoSpaceDN w:val="0"/>
      <w:adjustRightInd w:val="0"/>
      <w:spacing w:line="0" w:lineRule="atLeast"/>
      <w:ind w:firstLineChars="0" w:firstLine="0"/>
      <w:jc w:val="center"/>
    </w:pPr>
    <w:rPr>
      <w:color w:val="000000"/>
      <w:sz w:val="18"/>
      <w:szCs w:val="15"/>
    </w:rPr>
  </w:style>
  <w:style w:type="character" w:customStyle="1" w:styleId="Char7">
    <w:name w:val="表样式 Char"/>
    <w:link w:val="aff3"/>
    <w:qFormat/>
    <w:rPr>
      <w:rFonts w:ascii="Times New Roman" w:hAnsi="Times New Roman"/>
      <w:color w:val="000000"/>
      <w:spacing w:val="2"/>
      <w:sz w:val="18"/>
      <w:szCs w:val="15"/>
    </w:rPr>
  </w:style>
  <w:style w:type="paragraph" w:customStyle="1" w:styleId="aff4">
    <w:name w:val="英文标题"/>
    <w:basedOn w:val="a"/>
    <w:link w:val="Char8"/>
    <w:qFormat/>
    <w:pPr>
      <w:numPr>
        <w:numId w:val="0"/>
      </w:numPr>
      <w:spacing w:beforeLines="150" w:before="150" w:line="320" w:lineRule="exact"/>
      <w:jc w:val="center"/>
    </w:pPr>
    <w:rPr>
      <w:rFonts w:eastAsia="Times New Roman"/>
      <w:b/>
      <w:bCs/>
      <w:sz w:val="28"/>
      <w:szCs w:val="28"/>
    </w:rPr>
  </w:style>
  <w:style w:type="character" w:customStyle="1" w:styleId="Char8">
    <w:name w:val="英文标题 Char"/>
    <w:link w:val="aff4"/>
    <w:qFormat/>
    <w:rPr>
      <w:rFonts w:ascii="Times New Roman" w:eastAsia="Times New Roman" w:hAnsi="Times New Roman"/>
      <w:b/>
      <w:bCs/>
      <w:spacing w:val="2"/>
      <w:sz w:val="28"/>
      <w:szCs w:val="28"/>
    </w:rPr>
  </w:style>
  <w:style w:type="paragraph" w:customStyle="1" w:styleId="aff5">
    <w:name w:val="作者英文"/>
    <w:basedOn w:val="a0"/>
    <w:link w:val="Char9"/>
    <w:qFormat/>
    <w:pPr>
      <w:spacing w:line="280" w:lineRule="exact"/>
      <w:jc w:val="center"/>
    </w:pPr>
    <w:rPr>
      <w:bCs/>
      <w:spacing w:val="0"/>
    </w:rPr>
  </w:style>
  <w:style w:type="character" w:customStyle="1" w:styleId="Char9">
    <w:name w:val="作者英文 Char"/>
    <w:link w:val="aff5"/>
    <w:qFormat/>
    <w:rPr>
      <w:rFonts w:ascii="Times New Roman" w:hAnsi="Times New Roman"/>
      <w:bCs/>
      <w:sz w:val="21"/>
      <w:szCs w:val="24"/>
    </w:rPr>
  </w:style>
  <w:style w:type="paragraph" w:customStyle="1" w:styleId="aff6">
    <w:name w:val="作者简介"/>
    <w:basedOn w:val="a0"/>
    <w:link w:val="Chara"/>
    <w:qFormat/>
    <w:pPr>
      <w:spacing w:line="0" w:lineRule="atLeast"/>
      <w:ind w:left="500" w:hangingChars="500" w:hanging="500"/>
    </w:pPr>
    <w:rPr>
      <w:rFonts w:eastAsia="楷体"/>
      <w:szCs w:val="16"/>
    </w:rPr>
  </w:style>
  <w:style w:type="character" w:customStyle="1" w:styleId="Chara">
    <w:name w:val="作者简介 Char"/>
    <w:link w:val="aff6"/>
    <w:qFormat/>
    <w:rPr>
      <w:rFonts w:ascii="Times New Roman" w:eastAsia="楷体" w:hAnsi="Times New Roman"/>
      <w:spacing w:val="2"/>
      <w:sz w:val="21"/>
      <w:szCs w:val="16"/>
    </w:rPr>
  </w:style>
  <w:style w:type="paragraph" w:customStyle="1" w:styleId="aff7">
    <w:name w:val="注释"/>
    <w:basedOn w:val="aff2"/>
    <w:link w:val="Charb"/>
    <w:qFormat/>
    <w:pPr>
      <w:jc w:val="both"/>
    </w:pPr>
    <w:rPr>
      <w:rFonts w:eastAsia="方正楷体_GBK"/>
    </w:rPr>
  </w:style>
  <w:style w:type="character" w:customStyle="1" w:styleId="Charb">
    <w:name w:val="注释 Char"/>
    <w:link w:val="aff7"/>
    <w:qFormat/>
    <w:rPr>
      <w:rFonts w:ascii="Times New Roman" w:eastAsia="方正楷体_GBK" w:hAnsi="Times New Roman" w:cs="Times New Roman"/>
      <w:bCs/>
      <w:snapToGrid w:val="0"/>
      <w:spacing w:val="2"/>
      <w:kern w:val="0"/>
      <w:sz w:val="15"/>
      <w:szCs w:val="15"/>
    </w:rPr>
  </w:style>
  <w:style w:type="character" w:customStyle="1" w:styleId="1Char">
    <w:name w:val="1级标题 Char"/>
    <w:qFormat/>
    <w:rPr>
      <w:rFonts w:ascii="方正黑体_GBK" w:eastAsia="方正黑体_GBK" w:hAnsi="宋体"/>
      <w:kern w:val="2"/>
      <w:sz w:val="22"/>
      <w:szCs w:val="22"/>
    </w:rPr>
  </w:style>
  <w:style w:type="character" w:customStyle="1" w:styleId="2Char">
    <w:name w:val="2级标题 Char"/>
    <w:qFormat/>
    <w:rPr>
      <w:rFonts w:ascii="方正黑体_GBK" w:eastAsia="方正黑体_GBK" w:hAnsi="宋体"/>
      <w:kern w:val="2"/>
      <w:sz w:val="19"/>
      <w:szCs w:val="21"/>
    </w:rPr>
  </w:style>
  <w:style w:type="character" w:customStyle="1" w:styleId="Charc">
    <w:name w:val="单位 Char"/>
    <w:qFormat/>
    <w:rPr>
      <w:rFonts w:ascii="方正楷体_GBK" w:eastAsia="方正楷体_GBK" w:hAnsi="宋体"/>
      <w:kern w:val="2"/>
      <w:sz w:val="21"/>
      <w:szCs w:val="21"/>
    </w:rPr>
  </w:style>
  <w:style w:type="character" w:customStyle="1" w:styleId="ad">
    <w:name w:val="页脚 字符"/>
    <w:link w:val="ac"/>
    <w:uiPriority w:val="99"/>
    <w:qFormat/>
    <w:rPr>
      <w:rFonts w:ascii="Times New Roman" w:eastAsia="方正书宋_GBK" w:hAnsi="Times New Roman"/>
      <w:snapToGrid w:val="0"/>
      <w:spacing w:val="4"/>
      <w:sz w:val="18"/>
      <w:szCs w:val="18"/>
    </w:rPr>
  </w:style>
  <w:style w:type="character" w:customStyle="1" w:styleId="af">
    <w:name w:val="页眉 字符"/>
    <w:link w:val="ae"/>
    <w:qFormat/>
    <w:rPr>
      <w:rFonts w:ascii="Times New Roman" w:eastAsia="方正书宋_GBK" w:hAnsi="Times New Roman"/>
      <w:snapToGrid w:val="0"/>
      <w:spacing w:val="4"/>
      <w:sz w:val="18"/>
      <w:szCs w:val="18"/>
    </w:rPr>
  </w:style>
  <w:style w:type="character" w:customStyle="1" w:styleId="Chard">
    <w:name w:val="作者 Char"/>
    <w:qFormat/>
    <w:rPr>
      <w:rFonts w:ascii="方正楷体_GBK" w:eastAsia="方正楷体_GBK" w:hAnsi="宋体"/>
      <w:kern w:val="2"/>
      <w:sz w:val="28"/>
      <w:szCs w:val="28"/>
    </w:rPr>
  </w:style>
  <w:style w:type="character" w:customStyle="1" w:styleId="ab">
    <w:name w:val="批注框文本 字符"/>
    <w:link w:val="aa"/>
    <w:uiPriority w:val="99"/>
    <w:semiHidden/>
    <w:qFormat/>
    <w:rPr>
      <w:rFonts w:ascii="Times New Roman" w:eastAsia="方正书宋_GBK" w:hAnsi="Times New Roman"/>
      <w:snapToGrid w:val="0"/>
      <w:spacing w:val="4"/>
      <w:sz w:val="18"/>
      <w:szCs w:val="18"/>
    </w:rPr>
  </w:style>
  <w:style w:type="paragraph" w:customStyle="1" w:styleId="210">
    <w:name w:val="中等深浅网格 21"/>
    <w:uiPriority w:val="1"/>
    <w:qFormat/>
    <w:pPr>
      <w:widowControl w:val="0"/>
      <w:wordWrap w:val="0"/>
      <w:spacing w:line="0" w:lineRule="atLeast"/>
      <w:jc w:val="center"/>
    </w:pPr>
    <w:rPr>
      <w:rFonts w:eastAsia="方正书宋_GBK"/>
      <w:kern w:val="2"/>
      <w:sz w:val="19"/>
      <w:szCs w:val="24"/>
    </w:rPr>
  </w:style>
  <w:style w:type="character" w:customStyle="1" w:styleId="110">
    <w:name w:val="中等深浅网格 11"/>
    <w:uiPriority w:val="99"/>
    <w:semiHidden/>
    <w:qFormat/>
    <w:rPr>
      <w:color w:val="808080"/>
    </w:rPr>
  </w:style>
  <w:style w:type="character" w:customStyle="1" w:styleId="a9">
    <w:name w:val="尾注文本 字符"/>
    <w:link w:val="a8"/>
    <w:uiPriority w:val="99"/>
    <w:semiHidden/>
    <w:qFormat/>
    <w:rPr>
      <w:rFonts w:ascii="Times New Roman" w:eastAsia="方正书宋_GBK" w:hAnsi="Times New Roman"/>
      <w:snapToGrid w:val="0"/>
      <w:spacing w:val="4"/>
      <w:sz w:val="18"/>
      <w:szCs w:val="24"/>
    </w:rPr>
  </w:style>
  <w:style w:type="character" w:customStyle="1" w:styleId="af1">
    <w:name w:val="脚注文本 字符"/>
    <w:link w:val="af0"/>
    <w:uiPriority w:val="99"/>
    <w:semiHidden/>
    <w:qFormat/>
    <w:rPr>
      <w:rFonts w:ascii="Times New Roman" w:eastAsia="方正书宋_GBK" w:hAnsi="Times New Roman"/>
      <w:snapToGrid w:val="0"/>
      <w:spacing w:val="4"/>
      <w:sz w:val="18"/>
      <w:szCs w:val="18"/>
    </w:rPr>
  </w:style>
  <w:style w:type="character" w:customStyle="1" w:styleId="23">
    <w:name w:val="正文文本缩进 2 字符"/>
    <w:link w:val="22"/>
    <w:qFormat/>
    <w:rPr>
      <w:rFonts w:ascii="Times New Roman" w:hAnsi="Times New Roman"/>
      <w:kern w:val="2"/>
      <w:sz w:val="21"/>
      <w:szCs w:val="24"/>
    </w:rPr>
  </w:style>
  <w:style w:type="character" w:customStyle="1" w:styleId="a5">
    <w:name w:val="文档结构图 字符"/>
    <w:link w:val="a4"/>
    <w:semiHidden/>
    <w:qFormat/>
    <w:rPr>
      <w:rFonts w:ascii="Times New Roman" w:eastAsia="方正书宋_GBK" w:hAnsi="Times New Roman"/>
      <w:snapToGrid w:val="0"/>
      <w:spacing w:val="4"/>
      <w:sz w:val="18"/>
      <w:szCs w:val="24"/>
      <w:shd w:val="clear" w:color="auto" w:fill="000080"/>
    </w:rPr>
  </w:style>
  <w:style w:type="paragraph" w:customStyle="1" w:styleId="aff8">
    <w:name w:val="正文 + 左"/>
    <w:basedOn w:val="a0"/>
    <w:link w:val="Chare"/>
    <w:qFormat/>
    <w:pPr>
      <w:spacing w:line="300" w:lineRule="auto"/>
      <w:ind w:left="420" w:hangingChars="200" w:hanging="420"/>
      <w:jc w:val="left"/>
    </w:pPr>
    <w:rPr>
      <w:spacing w:val="0"/>
      <w:kern w:val="2"/>
    </w:rPr>
  </w:style>
  <w:style w:type="character" w:customStyle="1" w:styleId="Chare">
    <w:name w:val="正文 + 左 Char"/>
    <w:link w:val="aff8"/>
    <w:qFormat/>
    <w:rPr>
      <w:rFonts w:ascii="Times New Roman" w:hAnsi="Times New Roman"/>
      <w:kern w:val="2"/>
      <w:sz w:val="21"/>
      <w:szCs w:val="24"/>
    </w:rPr>
  </w:style>
  <w:style w:type="paragraph" w:customStyle="1" w:styleId="-11">
    <w:name w:val="彩色列表 - 着色 11"/>
    <w:basedOn w:val="a0"/>
    <w:uiPriority w:val="34"/>
    <w:qFormat/>
    <w:pPr>
      <w:ind w:firstLine="420"/>
    </w:pPr>
  </w:style>
  <w:style w:type="paragraph" w:customStyle="1" w:styleId="charf">
    <w:name w:val="char"/>
    <w:basedOn w:val="a0"/>
    <w:qFormat/>
    <w:pPr>
      <w:widowControl/>
      <w:overflowPunct/>
      <w:topLinePunct w:val="0"/>
      <w:spacing w:after="160" w:line="240" w:lineRule="exact"/>
      <w:ind w:firstLineChars="0" w:firstLine="0"/>
      <w:jc w:val="left"/>
    </w:pPr>
    <w:rPr>
      <w:rFonts w:ascii="Verdana" w:eastAsia="仿宋_GB2312" w:hAnsi="Verdana" w:cs="”“Times New Roman”“"/>
      <w:spacing w:val="0"/>
      <w:sz w:val="24"/>
      <w:szCs w:val="20"/>
      <w:lang w:eastAsia="en-US"/>
    </w:rPr>
  </w:style>
  <w:style w:type="paragraph" w:customStyle="1" w:styleId="12">
    <w:name w:val="样式1"/>
    <w:basedOn w:val="a0"/>
    <w:link w:val="1Char0"/>
    <w:qFormat/>
    <w:pPr>
      <w:framePr w:w="9752" w:h="1378" w:hRule="exact" w:hSpace="181" w:wrap="notBeside" w:vAnchor="page" w:hAnchor="page" w:x="1061" w:y="14323"/>
      <w:shd w:val="solid" w:color="FFFFFF" w:fill="FFFFFF"/>
      <w:spacing w:line="0" w:lineRule="atLeast"/>
      <w:ind w:firstLineChars="0" w:firstLine="0"/>
      <w:suppressOverlap/>
    </w:pPr>
    <w:rPr>
      <w:sz w:val="16"/>
      <w:szCs w:val="16"/>
    </w:rPr>
  </w:style>
  <w:style w:type="character" w:customStyle="1" w:styleId="1Char0">
    <w:name w:val="样式1 Char"/>
    <w:link w:val="12"/>
    <w:qFormat/>
    <w:rPr>
      <w:rFonts w:ascii="Times New Roman" w:eastAsia="方正书宋_GBK" w:hAnsi="Times New Roman"/>
      <w:spacing w:val="2"/>
      <w:sz w:val="16"/>
      <w:szCs w:val="16"/>
      <w:shd w:val="solid" w:color="FFFFFF" w:fill="FFFFFF"/>
    </w:rPr>
  </w:style>
  <w:style w:type="paragraph" w:customStyle="1" w:styleId="aff9">
    <w:name w:val="责任编辑"/>
    <w:basedOn w:val="a"/>
    <w:link w:val="Charf0"/>
    <w:qFormat/>
    <w:pPr>
      <w:numPr>
        <w:numId w:val="0"/>
      </w:numPr>
      <w:ind w:left="420"/>
      <w:jc w:val="right"/>
    </w:pPr>
  </w:style>
  <w:style w:type="character" w:customStyle="1" w:styleId="Charf0">
    <w:name w:val="责任编辑 Char"/>
    <w:link w:val="aff9"/>
    <w:qFormat/>
    <w:rPr>
      <w:rFonts w:ascii="Times New Roman" w:eastAsia="方正楷体_GBK" w:hAnsi="Times New Roman"/>
      <w:spacing w:val="2"/>
      <w:sz w:val="16"/>
      <w:szCs w:val="18"/>
    </w:rPr>
  </w:style>
  <w:style w:type="paragraph" w:customStyle="1" w:styleId="p0">
    <w:name w:val="p0"/>
    <w:basedOn w:val="a0"/>
    <w:qFormat/>
    <w:pPr>
      <w:widowControl/>
      <w:overflowPunct/>
      <w:topLinePunct w:val="0"/>
      <w:ind w:firstLineChars="0" w:firstLine="0"/>
    </w:pPr>
    <w:rPr>
      <w:spacing w:val="0"/>
      <w:szCs w:val="21"/>
    </w:rPr>
  </w:style>
  <w:style w:type="character" w:customStyle="1" w:styleId="a7">
    <w:name w:val="正文文本 字符"/>
    <w:link w:val="a6"/>
    <w:qFormat/>
    <w:rPr>
      <w:rFonts w:ascii="Times New Roman" w:hAnsi="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wmf"/><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ztflh.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I:\&#25105;&#30340;&#25991;&#26723;\&#26700;&#38754;\&#31185;&#25216;&#21019;&#19994;\9&#26376;&#24037;&#20316;&#23433;&#25490;\&#31185;&#25216;&#21019;&#19994;&#26376;&#21002;&#25237;&#31295;&#27169;&#26495;v1.0.9.14.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150B0FDD-DA70-4E62-ABD7-27D691103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科技创业月刊投稿模板v1.0.9.14</Template>
  <TotalTime>6</TotalTime>
  <Pages>4</Pages>
  <Words>570</Words>
  <Characters>3251</Characters>
  <Application>Microsoft Office Word</Application>
  <DocSecurity>0</DocSecurity>
  <Lines>27</Lines>
  <Paragraphs>7</Paragraphs>
  <ScaleCrop>false</ScaleCrop>
  <Company>kjjb</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陈晓峰</dc:creator>
  <cp:lastModifiedBy> </cp:lastModifiedBy>
  <cp:revision>8</cp:revision>
  <cp:lastPrinted>2016-07-09T11:27:00Z</cp:lastPrinted>
  <dcterms:created xsi:type="dcterms:W3CDTF">2017-09-28T08:09:00Z</dcterms:created>
  <dcterms:modified xsi:type="dcterms:W3CDTF">2024-02-01T06:30:00Z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2052-11.1.0.14036</vt:lpwstr>
  </property>
  <property fmtid="{D5CDD505-2E9C-101B-9397-08002B2CF9AE}" pid="4" name="ICV">
    <vt:lpwstr>E3F7242072484CC4979116632E8ACEB1</vt:lpwstr>
  </property>
</Properties>
</file>